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09" w:rsidRPr="003C1A6D" w:rsidRDefault="009B71EE" w:rsidP="00FA5B94">
      <w:pPr>
        <w:spacing w:line="400" w:lineRule="exact"/>
        <w:jc w:val="center"/>
        <w:rPr>
          <w:rFonts w:ascii="標楷體" w:eastAsia="標楷體" w:hAnsi="標楷體" w:cs="Times New Roman"/>
          <w:b/>
          <w:sz w:val="32"/>
          <w:szCs w:val="32"/>
        </w:rPr>
      </w:pPr>
      <w:r w:rsidRPr="003C1A6D">
        <w:rPr>
          <w:rFonts w:ascii="標楷體" w:eastAsia="標楷體" w:hAnsi="標楷體" w:cs="Times New Roman"/>
          <w:b/>
          <w:sz w:val="32"/>
          <w:szCs w:val="32"/>
        </w:rPr>
        <w:t>國立臺灣師範大學</w:t>
      </w:r>
      <w:r w:rsidR="000F5B6B" w:rsidRPr="003C1A6D">
        <w:rPr>
          <w:rFonts w:ascii="標楷體" w:eastAsia="標楷體" w:hAnsi="標楷體" w:cs="Times New Roman" w:hint="eastAsia"/>
          <w:b/>
          <w:sz w:val="32"/>
          <w:szCs w:val="32"/>
        </w:rPr>
        <w:t>工業教育學系甄選111學年度</w:t>
      </w:r>
    </w:p>
    <w:p w:rsidR="006C7313" w:rsidRPr="003C1A6D" w:rsidRDefault="000F5B6B" w:rsidP="008B63A9">
      <w:pPr>
        <w:spacing w:line="400" w:lineRule="exact"/>
        <w:jc w:val="center"/>
        <w:rPr>
          <w:rFonts w:ascii="標楷體" w:eastAsia="標楷體" w:hAnsi="標楷體" w:cs="Times New Roman"/>
          <w:b/>
          <w:sz w:val="32"/>
          <w:szCs w:val="32"/>
        </w:rPr>
      </w:pPr>
      <w:r w:rsidRPr="003C1A6D">
        <w:rPr>
          <w:rFonts w:ascii="標楷體" w:eastAsia="標楷體" w:hAnsi="標楷體" w:cs="Times New Roman" w:hint="eastAsia"/>
          <w:b/>
          <w:sz w:val="32"/>
          <w:szCs w:val="32"/>
        </w:rPr>
        <w:t>桃園</w:t>
      </w:r>
      <w:r w:rsidR="007D2E12" w:rsidRPr="003C1A6D">
        <w:rPr>
          <w:rFonts w:ascii="標楷體" w:eastAsia="標楷體" w:hAnsi="標楷體" w:cs="Times New Roman" w:hint="eastAsia"/>
          <w:b/>
          <w:sz w:val="32"/>
          <w:szCs w:val="32"/>
        </w:rPr>
        <w:t>市（</w:t>
      </w:r>
      <w:r w:rsidR="00163753" w:rsidRPr="003C1A6D">
        <w:rPr>
          <w:rFonts w:ascii="標楷體" w:eastAsia="標楷體" w:hAnsi="標楷體" w:cs="Times New Roman" w:hint="eastAsia"/>
          <w:b/>
          <w:sz w:val="32"/>
          <w:szCs w:val="32"/>
        </w:rPr>
        <w:t>中等學校(</w:t>
      </w:r>
      <w:r w:rsidR="001B299D" w:rsidRPr="003C1A6D">
        <w:rPr>
          <w:rFonts w:ascii="標楷體" w:eastAsia="標楷體" w:hAnsi="標楷體" w:cs="Times New Roman" w:hint="eastAsia"/>
          <w:b/>
          <w:sz w:val="32"/>
          <w:szCs w:val="32"/>
        </w:rPr>
        <w:t>高級</w:t>
      </w:r>
      <w:r w:rsidR="00163753" w:rsidRPr="003C1A6D">
        <w:rPr>
          <w:rFonts w:ascii="標楷體" w:eastAsia="標楷體" w:hAnsi="標楷體" w:cs="Times New Roman" w:hint="eastAsia"/>
          <w:b/>
          <w:sz w:val="32"/>
          <w:szCs w:val="32"/>
        </w:rPr>
        <w:t>中學)</w:t>
      </w:r>
      <w:r w:rsidRPr="003C1A6D">
        <w:rPr>
          <w:rFonts w:ascii="標楷體" w:eastAsia="標楷體" w:hAnsi="標楷體" w:cs="Times New Roman" w:hint="eastAsia"/>
          <w:b/>
          <w:sz w:val="32"/>
          <w:szCs w:val="32"/>
        </w:rPr>
        <w:t>語文領域英語文專長</w:t>
      </w:r>
      <w:r w:rsidR="00191722" w:rsidRPr="003C1A6D">
        <w:rPr>
          <w:rFonts w:ascii="標楷體" w:eastAsia="標楷體" w:hAnsi="標楷體" w:cs="Times New Roman" w:hint="eastAsia"/>
          <w:b/>
          <w:sz w:val="32"/>
          <w:szCs w:val="32"/>
        </w:rPr>
        <w:t>、</w:t>
      </w:r>
      <w:r w:rsidRPr="003C1A6D">
        <w:rPr>
          <w:rFonts w:ascii="標楷體" w:eastAsia="標楷體" w:hAnsi="標楷體" w:cs="Times New Roman" w:hint="eastAsia"/>
          <w:b/>
          <w:sz w:val="32"/>
          <w:szCs w:val="32"/>
        </w:rPr>
        <w:t>社會領域地理專長</w:t>
      </w:r>
      <w:r w:rsidR="007D2E12" w:rsidRPr="003C1A6D">
        <w:rPr>
          <w:rFonts w:ascii="標楷體" w:eastAsia="標楷體" w:hAnsi="標楷體" w:cs="Times New Roman" w:hint="eastAsia"/>
          <w:b/>
          <w:sz w:val="32"/>
          <w:szCs w:val="32"/>
        </w:rPr>
        <w:t>）</w:t>
      </w:r>
    </w:p>
    <w:p w:rsidR="00FA5B94" w:rsidRPr="003C1A6D" w:rsidRDefault="00214DEC" w:rsidP="00FA5B94">
      <w:pPr>
        <w:spacing w:line="400" w:lineRule="exact"/>
        <w:jc w:val="center"/>
        <w:rPr>
          <w:rFonts w:ascii="標楷體" w:eastAsia="標楷體" w:hAnsi="標楷體" w:cs="Times New Roman"/>
          <w:b/>
          <w:color w:val="00B0F0"/>
          <w:sz w:val="32"/>
          <w:szCs w:val="32"/>
        </w:rPr>
      </w:pPr>
      <w:r w:rsidRPr="003C1A6D">
        <w:rPr>
          <w:rFonts w:ascii="標楷體" w:eastAsia="標楷體" w:hAnsi="標楷體" w:cs="Times New Roman" w:hint="eastAsia"/>
          <w:b/>
          <w:color w:val="FF0000"/>
          <w:sz w:val="32"/>
          <w:szCs w:val="32"/>
        </w:rPr>
        <w:t>碩士培育</w:t>
      </w:r>
      <w:r w:rsidR="009B71EE" w:rsidRPr="003C1A6D">
        <w:rPr>
          <w:rFonts w:ascii="標楷體" w:eastAsia="標楷體" w:hAnsi="標楷體" w:cs="Times New Roman" w:hint="eastAsia"/>
          <w:b/>
          <w:sz w:val="32"/>
          <w:szCs w:val="32"/>
        </w:rPr>
        <w:t>師資培育</w:t>
      </w:r>
      <w:r w:rsidR="009B71EE" w:rsidRPr="003C1A6D">
        <w:rPr>
          <w:rFonts w:ascii="標楷體" w:eastAsia="標楷體" w:hAnsi="標楷體" w:cs="Times New Roman"/>
          <w:b/>
          <w:sz w:val="32"/>
          <w:szCs w:val="32"/>
        </w:rPr>
        <w:t>公費生</w:t>
      </w:r>
      <w:r w:rsidR="009B71EE" w:rsidRPr="003C1A6D">
        <w:rPr>
          <w:rFonts w:ascii="標楷體" w:eastAsia="標楷體" w:hAnsi="標楷體" w:cs="Times New Roman" w:hint="eastAsia"/>
          <w:b/>
          <w:sz w:val="32"/>
          <w:szCs w:val="32"/>
        </w:rPr>
        <w:t>簡章</w:t>
      </w:r>
    </w:p>
    <w:p w:rsidR="00015CF6" w:rsidRPr="003C1A6D" w:rsidRDefault="00015CF6" w:rsidP="009B71EE">
      <w:pPr>
        <w:spacing w:line="400" w:lineRule="exact"/>
        <w:jc w:val="center"/>
        <w:rPr>
          <w:rFonts w:ascii="標楷體" w:eastAsia="標楷體" w:hAnsi="標楷體"/>
          <w:color w:val="FF0000"/>
          <w:szCs w:val="24"/>
        </w:rPr>
      </w:pP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甄選依據</w:t>
      </w:r>
      <w:r w:rsidRPr="003C1A6D">
        <w:rPr>
          <w:rFonts w:ascii="標楷體" w:eastAsia="標楷體" w:hAnsi="標楷體" w:cs="Times New Roman" w:hint="eastAsia"/>
          <w:b/>
          <w:sz w:val="28"/>
          <w:szCs w:val="28"/>
        </w:rPr>
        <w:t>：</w:t>
      </w:r>
    </w:p>
    <w:p w:rsidR="00D660B5" w:rsidRPr="003C1A6D" w:rsidRDefault="00D660B5"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3C1A6D">
        <w:rPr>
          <w:rFonts w:ascii="標楷體" w:eastAsia="標楷體" w:hAnsi="標楷體"/>
          <w:sz w:val="28"/>
          <w:szCs w:val="28"/>
        </w:rPr>
        <w:t>師資培育公費助學金及分發服務辦法</w:t>
      </w:r>
      <w:r w:rsidRPr="003C1A6D">
        <w:rPr>
          <w:rFonts w:ascii="標楷體" w:eastAsia="標楷體" w:hAnsi="標楷體" w:hint="eastAsia"/>
          <w:sz w:val="28"/>
          <w:szCs w:val="28"/>
        </w:rPr>
        <w:t>。</w:t>
      </w:r>
    </w:p>
    <w:p w:rsidR="009B71EE" w:rsidRPr="003C1A6D" w:rsidRDefault="0071209C" w:rsidP="0071209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教育部110年10月29日臺教師(二)字第1100143964A號函核定</w:t>
      </w:r>
      <w:r w:rsidR="005A3457" w:rsidRPr="003C1A6D">
        <w:rPr>
          <w:rFonts w:ascii="標楷體" w:eastAsia="標楷體" w:hAnsi="標楷體" w:cs="Times New Roman" w:hint="eastAsia"/>
          <w:sz w:val="28"/>
          <w:szCs w:val="28"/>
        </w:rPr>
        <w:t>事項</w:t>
      </w:r>
      <w:r w:rsidR="009B71EE" w:rsidRPr="003C1A6D">
        <w:rPr>
          <w:rFonts w:ascii="標楷體" w:eastAsia="標楷體" w:hAnsi="標楷體" w:cs="Times New Roman" w:hint="eastAsia"/>
          <w:sz w:val="28"/>
          <w:szCs w:val="28"/>
        </w:rPr>
        <w:t>。</w:t>
      </w:r>
    </w:p>
    <w:p w:rsidR="001F3CA2" w:rsidRPr="003C1A6D" w:rsidRDefault="00945A91" w:rsidP="00B37CA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3C1A6D">
        <w:rPr>
          <w:rFonts w:ascii="標楷體" w:eastAsia="標楷體" w:hAnsi="標楷體" w:hint="eastAsia"/>
          <w:sz w:val="28"/>
          <w:szCs w:val="28"/>
        </w:rPr>
        <w:t>本簡章經</w:t>
      </w:r>
      <w:r w:rsidR="00B37CAC" w:rsidRPr="003C1A6D">
        <w:rPr>
          <w:rFonts w:ascii="標楷體" w:eastAsia="標楷體" w:hAnsi="標楷體" w:hint="eastAsia"/>
          <w:sz w:val="28"/>
          <w:szCs w:val="28"/>
        </w:rPr>
        <w:t>本校</w:t>
      </w:r>
      <w:r w:rsidR="00A94D01" w:rsidRPr="003C1A6D">
        <w:rPr>
          <w:rFonts w:ascii="標楷體" w:eastAsia="標楷體" w:hAnsi="標楷體" w:hint="eastAsia"/>
          <w:sz w:val="28"/>
          <w:szCs w:val="28"/>
        </w:rPr>
        <w:t>111</w:t>
      </w:r>
      <w:r w:rsidR="00B37CAC" w:rsidRPr="003C1A6D">
        <w:rPr>
          <w:rFonts w:ascii="標楷體" w:eastAsia="標楷體" w:hAnsi="標楷體" w:hint="eastAsia"/>
          <w:sz w:val="28"/>
          <w:szCs w:val="28"/>
        </w:rPr>
        <w:t>年</w:t>
      </w:r>
      <w:r w:rsidR="00A94D01" w:rsidRPr="003C1A6D">
        <w:rPr>
          <w:rFonts w:ascii="標楷體" w:eastAsia="標楷體" w:hAnsi="標楷體" w:hint="eastAsia"/>
          <w:sz w:val="28"/>
          <w:szCs w:val="28"/>
        </w:rPr>
        <w:t>3</w:t>
      </w:r>
      <w:r w:rsidR="00B37CAC" w:rsidRPr="003C1A6D">
        <w:rPr>
          <w:rFonts w:ascii="標楷體" w:eastAsia="標楷體" w:hAnsi="標楷體" w:hint="eastAsia"/>
          <w:sz w:val="28"/>
          <w:szCs w:val="28"/>
        </w:rPr>
        <w:t>月</w:t>
      </w:r>
      <w:r w:rsidR="00A94D01" w:rsidRPr="003C1A6D">
        <w:rPr>
          <w:rFonts w:ascii="標楷體" w:eastAsia="標楷體" w:hAnsi="標楷體" w:hint="eastAsia"/>
          <w:sz w:val="28"/>
          <w:szCs w:val="28"/>
        </w:rPr>
        <w:t>22</w:t>
      </w:r>
      <w:r w:rsidR="00B37CAC" w:rsidRPr="003C1A6D">
        <w:rPr>
          <w:rFonts w:ascii="標楷體" w:eastAsia="標楷體" w:hAnsi="標楷體" w:hint="eastAsia"/>
          <w:sz w:val="28"/>
          <w:szCs w:val="28"/>
        </w:rPr>
        <w:t>日</w:t>
      </w:r>
      <w:r w:rsidR="00A94D01" w:rsidRPr="003C1A6D">
        <w:rPr>
          <w:rFonts w:ascii="標楷體" w:eastAsia="標楷體" w:hAnsi="標楷體" w:hint="eastAsia"/>
          <w:sz w:val="28"/>
          <w:szCs w:val="28"/>
        </w:rPr>
        <w:t>110</w:t>
      </w:r>
      <w:r w:rsidR="00B37CAC" w:rsidRPr="003C1A6D">
        <w:rPr>
          <w:rFonts w:ascii="標楷體" w:eastAsia="標楷體" w:hAnsi="標楷體" w:hint="eastAsia"/>
          <w:sz w:val="28"/>
          <w:szCs w:val="28"/>
        </w:rPr>
        <w:t>學年度師資生甄選委員會第</w:t>
      </w:r>
      <w:r w:rsidR="00A94D01" w:rsidRPr="003C1A6D">
        <w:rPr>
          <w:rFonts w:ascii="標楷體" w:eastAsia="標楷體" w:hAnsi="標楷體" w:hint="eastAsia"/>
          <w:sz w:val="28"/>
          <w:szCs w:val="28"/>
        </w:rPr>
        <w:t>4</w:t>
      </w:r>
      <w:r w:rsidR="00B37CAC" w:rsidRPr="003C1A6D">
        <w:rPr>
          <w:rFonts w:ascii="標楷體" w:eastAsia="標楷體" w:hAnsi="標楷體" w:hint="eastAsia"/>
          <w:sz w:val="28"/>
          <w:szCs w:val="28"/>
        </w:rPr>
        <w:t>次</w:t>
      </w:r>
      <w:r w:rsidRPr="003C1A6D">
        <w:rPr>
          <w:rFonts w:ascii="標楷體" w:eastAsia="標楷體" w:hAnsi="標楷體" w:hint="eastAsia"/>
          <w:sz w:val="28"/>
          <w:szCs w:val="28"/>
        </w:rPr>
        <w:t>會議審議通過</w:t>
      </w:r>
      <w:r w:rsidR="001F3CA2" w:rsidRPr="003C1A6D">
        <w:rPr>
          <w:rFonts w:ascii="標楷體" w:eastAsia="標楷體" w:hAnsi="標楷體"/>
          <w:sz w:val="28"/>
          <w:szCs w:val="28"/>
        </w:rPr>
        <w:t>。</w:t>
      </w:r>
    </w:p>
    <w:p w:rsidR="009B71EE" w:rsidRPr="003C1A6D" w:rsidRDefault="009B71EE" w:rsidP="00163753">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甄選名額</w:t>
      </w:r>
      <w:r w:rsidRPr="003C1A6D">
        <w:rPr>
          <w:rFonts w:ascii="標楷體" w:eastAsia="標楷體" w:hAnsi="標楷體" w:cs="Times New Roman" w:hint="eastAsia"/>
          <w:b/>
          <w:sz w:val="28"/>
          <w:szCs w:val="28"/>
        </w:rPr>
        <w:t>：</w:t>
      </w:r>
      <w:r w:rsidR="00CD7096" w:rsidRPr="003C1A6D">
        <w:rPr>
          <w:rFonts w:ascii="標楷體" w:eastAsia="標楷體" w:hAnsi="標楷體" w:cs="Times New Roman" w:hint="eastAsia"/>
          <w:sz w:val="28"/>
          <w:szCs w:val="28"/>
        </w:rPr>
        <w:t>1</w:t>
      </w:r>
      <w:r w:rsidRPr="003C1A6D">
        <w:rPr>
          <w:rFonts w:ascii="標楷體" w:eastAsia="標楷體" w:hAnsi="標楷體" w:cs="Times New Roman" w:hint="eastAsia"/>
          <w:sz w:val="28"/>
          <w:szCs w:val="28"/>
        </w:rPr>
        <w:t>名（</w:t>
      </w:r>
      <w:r w:rsidR="00163753" w:rsidRPr="003C1A6D">
        <w:rPr>
          <w:rFonts w:ascii="標楷體" w:eastAsia="標楷體" w:hAnsi="標楷體" w:cs="Times New Roman" w:hint="eastAsia"/>
          <w:sz w:val="28"/>
          <w:szCs w:val="28"/>
        </w:rPr>
        <w:t>中等學校(</w:t>
      </w:r>
      <w:r w:rsidR="001B299D" w:rsidRPr="003C1A6D">
        <w:rPr>
          <w:rFonts w:ascii="標楷體" w:eastAsia="標楷體" w:hAnsi="標楷體" w:cs="Times New Roman" w:hint="eastAsia"/>
          <w:sz w:val="28"/>
          <w:szCs w:val="28"/>
        </w:rPr>
        <w:t>高級</w:t>
      </w:r>
      <w:r w:rsidR="00163753" w:rsidRPr="003C1A6D">
        <w:rPr>
          <w:rFonts w:ascii="標楷體" w:eastAsia="標楷體" w:hAnsi="標楷體" w:cs="Times New Roman" w:hint="eastAsia"/>
          <w:sz w:val="28"/>
          <w:szCs w:val="28"/>
        </w:rPr>
        <w:t>中學)</w:t>
      </w:r>
      <w:r w:rsidR="003C2AE2" w:rsidRPr="003C1A6D">
        <w:rPr>
          <w:rFonts w:ascii="標楷體" w:eastAsia="標楷體" w:hAnsi="標楷體" w:cs="Times New Roman" w:hint="eastAsia"/>
          <w:sz w:val="28"/>
          <w:szCs w:val="28"/>
        </w:rPr>
        <w:t>語文領域英語文專長，第二專長</w:t>
      </w:r>
      <w:r w:rsidR="00CD7096" w:rsidRPr="003C1A6D">
        <w:rPr>
          <w:rFonts w:ascii="標楷體" w:eastAsia="標楷體" w:hAnsi="標楷體" w:cs="Times New Roman" w:hint="eastAsia"/>
          <w:sz w:val="28"/>
          <w:szCs w:val="28"/>
        </w:rPr>
        <w:t>社會領域地理專長</w:t>
      </w:r>
      <w:r w:rsidR="003F3348" w:rsidRPr="003C1A6D">
        <w:rPr>
          <w:rFonts w:ascii="標楷體" w:eastAsia="標楷體" w:hAnsi="標楷體" w:cs="Times New Roman" w:hint="eastAsia"/>
          <w:sz w:val="28"/>
          <w:szCs w:val="28"/>
        </w:rPr>
        <w:t>，</w:t>
      </w:r>
      <w:r w:rsidR="00326FC1" w:rsidRPr="003C1A6D">
        <w:rPr>
          <w:rFonts w:ascii="標楷體" w:eastAsia="標楷體" w:hAnsi="標楷體" w:cs="Times New Roman" w:hint="eastAsia"/>
          <w:sz w:val="28"/>
          <w:szCs w:val="28"/>
        </w:rPr>
        <w:t>碩</w:t>
      </w:r>
      <w:r w:rsidR="006A10E4" w:rsidRPr="003C1A6D">
        <w:rPr>
          <w:rFonts w:ascii="標楷體" w:eastAsia="標楷體" w:hAnsi="標楷體" w:cs="Times New Roman" w:hint="eastAsia"/>
          <w:sz w:val="28"/>
          <w:szCs w:val="28"/>
        </w:rPr>
        <w:t>士培育</w:t>
      </w:r>
      <w:r w:rsidRPr="003C1A6D">
        <w:rPr>
          <w:rFonts w:ascii="標楷體" w:eastAsia="標楷體" w:hAnsi="標楷體" w:cs="Times New Roman" w:hint="eastAsia"/>
          <w:sz w:val="28"/>
          <w:szCs w:val="28"/>
        </w:rPr>
        <w:t>）</w:t>
      </w: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分發學年度、分發縣市/學校</w:t>
      </w:r>
      <w:r w:rsidRPr="003C1A6D">
        <w:rPr>
          <w:rFonts w:ascii="標楷體" w:eastAsia="標楷體" w:hAnsi="標楷體" w:cs="Times New Roman" w:hint="eastAsia"/>
          <w:b/>
          <w:sz w:val="28"/>
          <w:szCs w:val="28"/>
        </w:rPr>
        <w:t>：</w:t>
      </w:r>
    </w:p>
    <w:p w:rsidR="00A02DB9" w:rsidRPr="003C1A6D" w:rsidRDefault="00CD7096" w:rsidP="003B586C">
      <w:pPr>
        <w:pStyle w:val="a3"/>
        <w:spacing w:line="400" w:lineRule="exact"/>
        <w:ind w:leftChars="295" w:left="708"/>
        <w:jc w:val="both"/>
        <w:rPr>
          <w:rFonts w:ascii="標楷體" w:eastAsia="標楷體" w:hAnsi="標楷體" w:cs="Times New Roman"/>
          <w:sz w:val="28"/>
          <w:szCs w:val="28"/>
        </w:rPr>
      </w:pPr>
      <w:r w:rsidRPr="003C1A6D">
        <w:rPr>
          <w:rFonts w:ascii="標楷體" w:eastAsia="標楷體" w:hAnsi="標楷體" w:cs="Times New Roman" w:hint="eastAsia"/>
          <w:sz w:val="28"/>
          <w:szCs w:val="28"/>
        </w:rPr>
        <w:t>114</w:t>
      </w:r>
      <w:r w:rsidR="009B71EE" w:rsidRPr="003C1A6D">
        <w:rPr>
          <w:rFonts w:ascii="標楷體" w:eastAsia="標楷體" w:hAnsi="標楷體" w:cs="Times New Roman" w:hint="eastAsia"/>
          <w:sz w:val="28"/>
          <w:szCs w:val="28"/>
        </w:rPr>
        <w:t>學年度，分發</w:t>
      </w:r>
      <w:r w:rsidR="008B63A9" w:rsidRPr="003C1A6D">
        <w:rPr>
          <w:rFonts w:ascii="標楷體" w:eastAsia="標楷體" w:hAnsi="標楷體" w:cs="Times New Roman" w:hint="eastAsia"/>
          <w:sz w:val="28"/>
          <w:szCs w:val="28"/>
        </w:rPr>
        <w:t>偏遠地區桃園市羅浮高中</w:t>
      </w:r>
    </w:p>
    <w:p w:rsidR="00C8017C" w:rsidRPr="003C1A6D" w:rsidRDefault="009B71EE" w:rsidP="00960C4F">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申請資格</w:t>
      </w:r>
      <w:r w:rsidRPr="003C1A6D">
        <w:rPr>
          <w:rFonts w:ascii="標楷體" w:eastAsia="標楷體" w:hAnsi="標楷體" w:cs="Times New Roman" w:hint="eastAsia"/>
          <w:b/>
          <w:sz w:val="28"/>
          <w:szCs w:val="28"/>
        </w:rPr>
        <w:t>：</w:t>
      </w:r>
    </w:p>
    <w:p w:rsidR="00560AB4" w:rsidRPr="003C1A6D" w:rsidRDefault="00560AB4" w:rsidP="003B586C">
      <w:pPr>
        <w:pStyle w:val="a3"/>
        <w:spacing w:line="400" w:lineRule="exact"/>
        <w:ind w:leftChars="303" w:left="727"/>
        <w:jc w:val="both"/>
        <w:rPr>
          <w:rFonts w:ascii="標楷體" w:eastAsia="標楷體" w:hAnsi="標楷體" w:cs="Times New Roman"/>
          <w:b/>
          <w:color w:val="0000FF"/>
          <w:sz w:val="28"/>
          <w:szCs w:val="28"/>
        </w:rPr>
      </w:pPr>
      <w:r w:rsidRPr="003C1A6D">
        <w:rPr>
          <w:rFonts w:ascii="標楷體" w:eastAsia="標楷體" w:hAnsi="標楷體" w:cs="Times New Roman" w:hint="eastAsia"/>
          <w:b/>
          <w:color w:val="0000FF"/>
          <w:sz w:val="28"/>
          <w:szCs w:val="28"/>
        </w:rPr>
        <w:t>※碩士</w:t>
      </w:r>
      <w:r w:rsidR="0059324D" w:rsidRPr="003C1A6D">
        <w:rPr>
          <w:rFonts w:ascii="標楷體" w:eastAsia="標楷體" w:hAnsi="標楷體" w:cs="Times New Roman" w:hint="eastAsia"/>
          <w:b/>
          <w:color w:val="0000FF"/>
          <w:sz w:val="28"/>
          <w:szCs w:val="28"/>
        </w:rPr>
        <w:t>班學生</w:t>
      </w:r>
    </w:p>
    <w:p w:rsidR="0072291E" w:rsidRPr="003C1A6D" w:rsidRDefault="0072291E" w:rsidP="0072291E">
      <w:pPr>
        <w:pStyle w:val="a3"/>
        <w:spacing w:line="400" w:lineRule="exact"/>
        <w:ind w:leftChars="303" w:left="727"/>
        <w:jc w:val="both"/>
        <w:rPr>
          <w:rFonts w:ascii="標楷體" w:eastAsia="標楷體" w:hAnsi="標楷體" w:cs="Times New Roman"/>
          <w:sz w:val="28"/>
          <w:szCs w:val="28"/>
        </w:rPr>
      </w:pPr>
      <w:r w:rsidRPr="003C1A6D">
        <w:rPr>
          <w:rFonts w:ascii="標楷體" w:eastAsia="標楷體" w:hAnsi="標楷體" w:cs="Times New Roman"/>
          <w:sz w:val="28"/>
          <w:szCs w:val="28"/>
        </w:rPr>
        <w:t>應同時符合下列各項資格，始具申請資格：</w:t>
      </w:r>
    </w:p>
    <w:p w:rsidR="007864A2" w:rsidRPr="003C1A6D" w:rsidRDefault="0072291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中華民國國籍之</w:t>
      </w:r>
      <w:r w:rsidR="007E673C" w:rsidRPr="003C1A6D">
        <w:rPr>
          <w:rFonts w:ascii="標楷體" w:eastAsia="標楷體" w:hAnsi="標楷體" w:cs="Times New Roman" w:hint="eastAsia"/>
          <w:color w:val="000000" w:themeColor="text1"/>
          <w:sz w:val="28"/>
          <w:szCs w:val="28"/>
        </w:rPr>
        <w:t>工業教育</w:t>
      </w:r>
      <w:r w:rsidRPr="003C1A6D">
        <w:rPr>
          <w:rFonts w:ascii="標楷體" w:eastAsia="標楷體" w:hAnsi="標楷體" w:cs="Times New Roman"/>
          <w:color w:val="000000" w:themeColor="text1"/>
          <w:sz w:val="28"/>
          <w:szCs w:val="28"/>
        </w:rPr>
        <w:t>學系碩士班</w:t>
      </w:r>
      <w:r w:rsidR="00886C6F" w:rsidRPr="003C1A6D">
        <w:rPr>
          <w:rFonts w:ascii="標楷體" w:eastAsia="標楷體" w:hAnsi="標楷體" w:cs="Times New Roman" w:hint="eastAsia"/>
          <w:color w:val="000000" w:themeColor="text1"/>
          <w:sz w:val="28"/>
          <w:szCs w:val="28"/>
        </w:rPr>
        <w:t>一至二</w:t>
      </w:r>
      <w:r w:rsidR="0059707F" w:rsidRPr="003C1A6D">
        <w:rPr>
          <w:rFonts w:ascii="標楷體" w:eastAsia="標楷體" w:hAnsi="標楷體" w:cs="Times New Roman" w:hint="eastAsia"/>
          <w:color w:val="000000" w:themeColor="text1"/>
          <w:sz w:val="28"/>
          <w:szCs w:val="28"/>
        </w:rPr>
        <w:t>年級</w:t>
      </w:r>
      <w:r w:rsidRPr="003C1A6D">
        <w:rPr>
          <w:rFonts w:ascii="標楷體" w:eastAsia="標楷體" w:hAnsi="標楷體" w:cs="Times New Roman"/>
          <w:color w:val="000000" w:themeColor="text1"/>
          <w:sz w:val="28"/>
          <w:szCs w:val="28"/>
        </w:rPr>
        <w:t>且具以下資格之一</w:t>
      </w:r>
      <w:r w:rsidR="007C4233" w:rsidRPr="003C1A6D">
        <w:rPr>
          <w:rFonts w:ascii="標楷體" w:eastAsia="標楷體" w:hAnsi="標楷體" w:cs="Times New Roman" w:hint="eastAsia"/>
          <w:color w:val="000000" w:themeColor="text1"/>
          <w:sz w:val="28"/>
          <w:szCs w:val="28"/>
        </w:rPr>
        <w:t>；或學士班四年級以上且具第</w:t>
      </w:r>
      <w:r w:rsidR="007C4233" w:rsidRPr="003C1A6D">
        <w:rPr>
          <w:rFonts w:ascii="標楷體" w:eastAsia="標楷體" w:hAnsi="標楷體" w:cs="Times New Roman"/>
          <w:color w:val="000000" w:themeColor="text1"/>
          <w:sz w:val="28"/>
          <w:szCs w:val="28"/>
        </w:rPr>
        <w:t>(</w:t>
      </w:r>
      <w:r w:rsidR="007C4233" w:rsidRPr="003C1A6D">
        <w:rPr>
          <w:rFonts w:ascii="標楷體" w:eastAsia="標楷體" w:hAnsi="標楷體" w:cs="Times New Roman" w:hint="eastAsia"/>
          <w:color w:val="000000" w:themeColor="text1"/>
          <w:sz w:val="28"/>
          <w:szCs w:val="28"/>
        </w:rPr>
        <w:t>五</w:t>
      </w:r>
      <w:r w:rsidR="007C4233" w:rsidRPr="003C1A6D">
        <w:rPr>
          <w:rFonts w:ascii="標楷體" w:eastAsia="標楷體" w:hAnsi="標楷體" w:cs="Times New Roman"/>
          <w:color w:val="000000" w:themeColor="text1"/>
          <w:sz w:val="28"/>
          <w:szCs w:val="28"/>
        </w:rPr>
        <w:t>)</w:t>
      </w:r>
      <w:r w:rsidR="007C4233" w:rsidRPr="003C1A6D">
        <w:rPr>
          <w:rFonts w:ascii="標楷體" w:eastAsia="標楷體" w:hAnsi="標楷體" w:cs="Times New Roman" w:hint="eastAsia"/>
          <w:color w:val="000000" w:themeColor="text1"/>
          <w:sz w:val="28"/>
          <w:szCs w:val="28"/>
        </w:rPr>
        <w:t>項資格</w:t>
      </w:r>
      <w:r w:rsidRPr="003C1A6D">
        <w:rPr>
          <w:rFonts w:ascii="標楷體" w:eastAsia="標楷體" w:hAnsi="標楷體" w:cs="Times New Roman"/>
          <w:color w:val="000000" w:themeColor="text1"/>
          <w:sz w:val="28"/>
          <w:szCs w:val="28"/>
        </w:rPr>
        <w:t>：</w:t>
      </w:r>
    </w:p>
    <w:p w:rsidR="007864A2" w:rsidRPr="003C1A6D"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具本校</w:t>
      </w:r>
      <w:r w:rsidR="00B05976" w:rsidRPr="003C1A6D">
        <w:rPr>
          <w:rFonts w:ascii="標楷體" w:eastAsia="標楷體" w:hAnsi="標楷體" w:cs="Times New Roman" w:hint="eastAsia"/>
          <w:sz w:val="28"/>
          <w:szCs w:val="28"/>
        </w:rPr>
        <w:t>中等</w:t>
      </w:r>
      <w:r w:rsidRPr="003C1A6D">
        <w:rPr>
          <w:rFonts w:ascii="標楷體" w:eastAsia="標楷體" w:hAnsi="標楷體" w:cs="Times New Roman"/>
          <w:color w:val="000000" w:themeColor="text1"/>
          <w:sz w:val="28"/>
          <w:szCs w:val="28"/>
        </w:rPr>
        <w:t>師資類科正式教育專業課程修習資格之師資生</w:t>
      </w:r>
      <w:r w:rsidR="00B646AF" w:rsidRPr="003C1A6D">
        <w:rPr>
          <w:rFonts w:ascii="標楷體" w:eastAsia="標楷體" w:hAnsi="標楷體" w:cs="Times New Roman" w:hint="eastAsia"/>
          <w:color w:val="000000" w:themeColor="text1"/>
          <w:sz w:val="28"/>
          <w:szCs w:val="28"/>
        </w:rPr>
        <w:t>。</w:t>
      </w:r>
    </w:p>
    <w:p w:rsidR="007864A2" w:rsidRPr="003C1A6D"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已修畢「</w:t>
      </w:r>
      <w:r w:rsidR="00163753" w:rsidRPr="003C1A6D">
        <w:rPr>
          <w:rFonts w:ascii="標楷體" w:eastAsia="標楷體" w:hAnsi="標楷體" w:cs="Times New Roman" w:hint="eastAsia"/>
          <w:sz w:val="28"/>
          <w:szCs w:val="28"/>
        </w:rPr>
        <w:t>中等學校</w:t>
      </w:r>
      <w:r w:rsidR="007E673C" w:rsidRPr="003C1A6D">
        <w:rPr>
          <w:rFonts w:ascii="標楷體" w:eastAsia="標楷體" w:hAnsi="標楷體" w:cs="Times New Roman" w:hint="eastAsia"/>
          <w:sz w:val="28"/>
          <w:szCs w:val="28"/>
        </w:rPr>
        <w:t>語文領域英語文專長</w:t>
      </w:r>
      <w:r w:rsidR="005E3A99" w:rsidRPr="003C1A6D">
        <w:rPr>
          <w:rFonts w:ascii="標楷體" w:eastAsia="標楷體" w:hAnsi="標楷體" w:cs="Times New Roman" w:hint="eastAsia"/>
          <w:sz w:val="28"/>
          <w:szCs w:val="28"/>
        </w:rPr>
        <w:t>」及</w:t>
      </w:r>
      <w:r w:rsidR="00F1607A" w:rsidRPr="003C1A6D">
        <w:rPr>
          <w:rFonts w:ascii="標楷體" w:eastAsia="標楷體" w:hAnsi="標楷體" w:cs="Times New Roman"/>
          <w:color w:val="000000" w:themeColor="text1"/>
          <w:sz w:val="28"/>
          <w:szCs w:val="28"/>
        </w:rPr>
        <w:t>「</w:t>
      </w:r>
      <w:r w:rsidR="00F1607A" w:rsidRPr="003C1A6D">
        <w:rPr>
          <w:rFonts w:ascii="標楷體" w:eastAsia="標楷體" w:hAnsi="標楷體" w:cs="Times New Roman" w:hint="eastAsia"/>
          <w:sz w:val="28"/>
          <w:szCs w:val="28"/>
        </w:rPr>
        <w:t>中等學校</w:t>
      </w:r>
      <w:r w:rsidR="007E673C" w:rsidRPr="003C1A6D">
        <w:rPr>
          <w:rFonts w:ascii="標楷體" w:eastAsia="標楷體" w:hAnsi="標楷體" w:cs="Times New Roman" w:hint="eastAsia"/>
          <w:sz w:val="28"/>
          <w:szCs w:val="28"/>
        </w:rPr>
        <w:t>社會領域地理專長」</w:t>
      </w:r>
      <w:r w:rsidRPr="003C1A6D">
        <w:rPr>
          <w:rFonts w:ascii="標楷體" w:eastAsia="標楷體" w:hAnsi="標楷體" w:cs="Times New Roman"/>
          <w:color w:val="000000" w:themeColor="text1"/>
          <w:sz w:val="28"/>
          <w:szCs w:val="28"/>
        </w:rPr>
        <w:t>專門課程及中等教育專業課程學分者</w:t>
      </w:r>
      <w:r w:rsidR="00B646AF" w:rsidRPr="003C1A6D">
        <w:rPr>
          <w:rFonts w:ascii="標楷體" w:eastAsia="標楷體" w:hAnsi="標楷體" w:cs="Times New Roman" w:hint="eastAsia"/>
          <w:color w:val="000000" w:themeColor="text1"/>
          <w:sz w:val="28"/>
          <w:szCs w:val="28"/>
        </w:rPr>
        <w:t>。</w:t>
      </w:r>
    </w:p>
    <w:p w:rsidR="007864A2" w:rsidRPr="003C1A6D"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w:t>
      </w:r>
      <w:r w:rsidRPr="003C1A6D">
        <w:rPr>
          <w:rFonts w:ascii="標楷體" w:eastAsia="標楷體" w:hAnsi="標楷體" w:cs="Times New Roman" w:hint="eastAsia"/>
          <w:color w:val="000000" w:themeColor="text1"/>
          <w:sz w:val="28"/>
          <w:szCs w:val="28"/>
        </w:rPr>
        <w:t>修畢</w:t>
      </w:r>
      <w:r w:rsidR="00F1607A" w:rsidRPr="003C1A6D">
        <w:rPr>
          <w:rFonts w:ascii="標楷體" w:eastAsia="標楷體" w:hAnsi="標楷體" w:cs="Times New Roman"/>
          <w:color w:val="000000" w:themeColor="text1"/>
          <w:sz w:val="28"/>
          <w:szCs w:val="28"/>
        </w:rPr>
        <w:t>「</w:t>
      </w:r>
      <w:r w:rsidR="005E3A99" w:rsidRPr="003C1A6D">
        <w:rPr>
          <w:rFonts w:ascii="標楷體" w:eastAsia="標楷體" w:hAnsi="標楷體" w:cs="Times New Roman" w:hint="eastAsia"/>
          <w:sz w:val="28"/>
          <w:szCs w:val="28"/>
        </w:rPr>
        <w:t>中等學校語文領域英語文專長」及</w:t>
      </w:r>
      <w:r w:rsidR="00F1607A" w:rsidRPr="003C1A6D">
        <w:rPr>
          <w:rFonts w:ascii="標楷體" w:eastAsia="標楷體" w:hAnsi="標楷體" w:cs="Times New Roman"/>
          <w:color w:val="000000" w:themeColor="text1"/>
          <w:sz w:val="28"/>
          <w:szCs w:val="28"/>
        </w:rPr>
        <w:t>「</w:t>
      </w:r>
      <w:r w:rsidR="00F1607A" w:rsidRPr="003C1A6D">
        <w:rPr>
          <w:rFonts w:ascii="標楷體" w:eastAsia="標楷體" w:hAnsi="標楷體" w:cs="Times New Roman" w:hint="eastAsia"/>
          <w:sz w:val="28"/>
          <w:szCs w:val="28"/>
        </w:rPr>
        <w:t>中等學校社會領域地理專長」</w:t>
      </w:r>
      <w:r w:rsidRPr="003C1A6D">
        <w:rPr>
          <w:rFonts w:ascii="標楷體" w:eastAsia="標楷體" w:hAnsi="標楷體" w:cs="Times New Roman"/>
          <w:color w:val="000000" w:themeColor="text1"/>
          <w:sz w:val="28"/>
          <w:szCs w:val="28"/>
        </w:rPr>
        <w:t>專門課程及中等教育專業課程學分</w:t>
      </w:r>
      <w:r w:rsidRPr="003C1A6D">
        <w:rPr>
          <w:rFonts w:ascii="標楷體" w:eastAsia="標楷體" w:hAnsi="標楷體" w:cs="Times New Roman" w:hint="eastAsia"/>
          <w:color w:val="000000" w:themeColor="text1"/>
          <w:sz w:val="28"/>
          <w:szCs w:val="28"/>
        </w:rPr>
        <w:t>，且</w:t>
      </w:r>
      <w:r w:rsidR="00793DEE" w:rsidRPr="003C1A6D">
        <w:rPr>
          <w:rFonts w:ascii="標楷體" w:eastAsia="標楷體" w:hAnsi="標楷體" w:cs="Times New Roman" w:hint="eastAsia"/>
          <w:color w:val="000000" w:themeColor="text1"/>
          <w:sz w:val="28"/>
          <w:szCs w:val="28"/>
        </w:rPr>
        <w:t>完成全時</w:t>
      </w:r>
      <w:r w:rsidRPr="003C1A6D">
        <w:rPr>
          <w:rFonts w:ascii="標楷體" w:eastAsia="標楷體" w:hAnsi="標楷體" w:cs="Times New Roman" w:hint="eastAsia"/>
          <w:color w:val="000000" w:themeColor="text1"/>
          <w:sz w:val="28"/>
          <w:szCs w:val="28"/>
        </w:rPr>
        <w:t>教育實習</w:t>
      </w:r>
      <w:r w:rsidRPr="003C1A6D">
        <w:rPr>
          <w:rFonts w:ascii="標楷體" w:eastAsia="標楷體" w:hAnsi="標楷體" w:cs="Times New Roman"/>
          <w:color w:val="000000" w:themeColor="text1"/>
          <w:sz w:val="28"/>
          <w:szCs w:val="28"/>
        </w:rPr>
        <w:t>者</w:t>
      </w:r>
      <w:r w:rsidR="00B646AF" w:rsidRPr="003C1A6D">
        <w:rPr>
          <w:rFonts w:ascii="標楷體" w:eastAsia="標楷體" w:hAnsi="標楷體" w:cs="Times New Roman" w:hint="eastAsia"/>
          <w:color w:val="000000" w:themeColor="text1"/>
          <w:sz w:val="28"/>
          <w:szCs w:val="28"/>
        </w:rPr>
        <w:t>。</w:t>
      </w:r>
    </w:p>
    <w:p w:rsidR="007864A2" w:rsidRPr="003C1A6D"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已取得</w:t>
      </w:r>
      <w:r w:rsidR="00F1607A" w:rsidRPr="003C1A6D">
        <w:rPr>
          <w:rFonts w:ascii="標楷體" w:eastAsia="標楷體" w:hAnsi="標楷體" w:cs="Times New Roman"/>
          <w:color w:val="000000" w:themeColor="text1"/>
          <w:sz w:val="28"/>
          <w:szCs w:val="28"/>
        </w:rPr>
        <w:t>「</w:t>
      </w:r>
      <w:r w:rsidR="005E3A99" w:rsidRPr="003C1A6D">
        <w:rPr>
          <w:rFonts w:ascii="標楷體" w:eastAsia="標楷體" w:hAnsi="標楷體" w:cs="Times New Roman" w:hint="eastAsia"/>
          <w:sz w:val="28"/>
          <w:szCs w:val="28"/>
        </w:rPr>
        <w:t>中等學校語文領域英語文專長」及</w:t>
      </w:r>
      <w:r w:rsidR="00F1607A" w:rsidRPr="003C1A6D">
        <w:rPr>
          <w:rFonts w:ascii="標楷體" w:eastAsia="標楷體" w:hAnsi="標楷體" w:cs="Times New Roman"/>
          <w:color w:val="000000" w:themeColor="text1"/>
          <w:sz w:val="28"/>
          <w:szCs w:val="28"/>
        </w:rPr>
        <w:t>「</w:t>
      </w:r>
      <w:r w:rsidR="00F1607A" w:rsidRPr="003C1A6D">
        <w:rPr>
          <w:rFonts w:ascii="標楷體" w:eastAsia="標楷體" w:hAnsi="標楷體" w:cs="Times New Roman" w:hint="eastAsia"/>
          <w:sz w:val="28"/>
          <w:szCs w:val="28"/>
        </w:rPr>
        <w:t>中等學校社會領域地理專長」</w:t>
      </w:r>
      <w:r w:rsidRPr="003C1A6D">
        <w:rPr>
          <w:rFonts w:ascii="標楷體" w:eastAsia="標楷體" w:hAnsi="標楷體" w:cs="Times New Roman"/>
          <w:color w:val="000000" w:themeColor="text1"/>
          <w:sz w:val="28"/>
          <w:szCs w:val="28"/>
        </w:rPr>
        <w:t>合格教師證書者</w:t>
      </w:r>
      <w:r w:rsidR="00B646AF" w:rsidRPr="003C1A6D">
        <w:rPr>
          <w:rFonts w:ascii="標楷體" w:eastAsia="標楷體" w:hAnsi="標楷體" w:cs="Times New Roman" w:hint="eastAsia"/>
          <w:color w:val="000000" w:themeColor="text1"/>
          <w:sz w:val="28"/>
          <w:szCs w:val="28"/>
        </w:rPr>
        <w:t>。</w:t>
      </w:r>
    </w:p>
    <w:p w:rsidR="007C4233" w:rsidRPr="003C1A6D" w:rsidRDefault="007C4233" w:rsidP="007C4233">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具中華民國國籍之工業教育學系學士班四年級以上，且具本校中等師資類科正式教育專業課程修習資格之師資生，於申請截止日前已正式錄取本校工業教育學系111學年度碩士班入學資格，且確定於111學年度第1學期就讀。</w:t>
      </w:r>
    </w:p>
    <w:p w:rsidR="007864A2" w:rsidRPr="003C1A6D"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3C1A6D">
        <w:rPr>
          <w:rFonts w:ascii="標楷體" w:eastAsia="標楷體" w:hAnsi="標楷體" w:cs="Times New Roman" w:hint="eastAsia"/>
          <w:sz w:val="28"/>
          <w:szCs w:val="28"/>
        </w:rPr>
        <w:t>1</w:t>
      </w:r>
      <w:r w:rsidR="006F6F91" w:rsidRPr="003C1A6D">
        <w:rPr>
          <w:rFonts w:ascii="標楷體" w:eastAsia="標楷體" w:hAnsi="標楷體" w:cs="Times New Roman" w:hint="eastAsia"/>
          <w:sz w:val="28"/>
          <w:szCs w:val="28"/>
        </w:rPr>
        <w:t>10</w:t>
      </w:r>
      <w:r w:rsidRPr="003C1A6D">
        <w:rPr>
          <w:rFonts w:ascii="標楷體" w:eastAsia="標楷體" w:hAnsi="標楷體" w:cs="Times New Roman" w:hint="eastAsia"/>
          <w:sz w:val="28"/>
          <w:szCs w:val="28"/>
        </w:rPr>
        <w:t>學年度第</w:t>
      </w:r>
      <w:r w:rsidR="008A747C" w:rsidRPr="003C1A6D">
        <w:rPr>
          <w:rFonts w:ascii="標楷體" w:eastAsia="標楷體" w:hAnsi="標楷體" w:cs="Times New Roman"/>
          <w:sz w:val="28"/>
          <w:szCs w:val="28"/>
        </w:rPr>
        <w:t>2</w:t>
      </w:r>
      <w:r w:rsidRPr="003C1A6D">
        <w:rPr>
          <w:rFonts w:ascii="標楷體" w:eastAsia="標楷體" w:hAnsi="標楷體" w:cs="Times New Roman" w:hint="eastAsia"/>
          <w:sz w:val="28"/>
          <w:szCs w:val="28"/>
        </w:rPr>
        <w:t>學期</w:t>
      </w:r>
      <w:r w:rsidR="001C6E12" w:rsidRPr="003C1A6D">
        <w:rPr>
          <w:rFonts w:ascii="標楷體" w:eastAsia="標楷體" w:hAnsi="標楷體" w:cs="Times New Roman" w:hint="eastAsia"/>
          <w:sz w:val="28"/>
          <w:szCs w:val="28"/>
        </w:rPr>
        <w:t>現</w:t>
      </w:r>
      <w:r w:rsidRPr="003C1A6D">
        <w:rPr>
          <w:rFonts w:ascii="標楷體" w:eastAsia="標楷體" w:hAnsi="標楷體" w:cs="Times New Roman" w:hint="eastAsia"/>
          <w:sz w:val="28"/>
          <w:szCs w:val="28"/>
        </w:rPr>
        <w:t>仍在學</w:t>
      </w:r>
      <w:r w:rsidR="009765FB" w:rsidRPr="003C1A6D">
        <w:rPr>
          <w:rFonts w:ascii="標楷體" w:eastAsia="標楷體" w:hAnsi="標楷體" w:cs="Times New Roman" w:hint="eastAsia"/>
          <w:sz w:val="28"/>
          <w:szCs w:val="28"/>
        </w:rPr>
        <w:t>，且</w:t>
      </w:r>
      <w:r w:rsidR="0003503E" w:rsidRPr="003C1A6D">
        <w:rPr>
          <w:rFonts w:ascii="標楷體" w:eastAsia="標楷體" w:hAnsi="標楷體" w:cs="Times New Roman" w:hint="eastAsia"/>
          <w:sz w:val="28"/>
          <w:szCs w:val="28"/>
        </w:rPr>
        <w:t>於本學制內</w:t>
      </w:r>
      <w:r w:rsidR="009765FB" w:rsidRPr="003C1A6D">
        <w:rPr>
          <w:rFonts w:ascii="標楷體" w:eastAsia="標楷體" w:hAnsi="標楷體" w:cs="Times New Roman" w:hint="eastAsia"/>
          <w:sz w:val="28"/>
          <w:szCs w:val="28"/>
        </w:rPr>
        <w:t>未曾有記過以上之確</w:t>
      </w:r>
      <w:r w:rsidR="009765FB" w:rsidRPr="003C1A6D">
        <w:rPr>
          <w:rFonts w:ascii="標楷體" w:eastAsia="標楷體" w:hAnsi="標楷體" w:cs="Times New Roman" w:hint="eastAsia"/>
          <w:sz w:val="28"/>
          <w:szCs w:val="28"/>
        </w:rPr>
        <w:lastRenderedPageBreak/>
        <w:t>定處分</w:t>
      </w:r>
      <w:r w:rsidR="00FD2D57" w:rsidRPr="003C1A6D">
        <w:rPr>
          <w:rFonts w:ascii="標楷體" w:eastAsia="標楷體" w:hAnsi="標楷體" w:cs="Times New Roman" w:hint="eastAsia"/>
          <w:sz w:val="28"/>
          <w:szCs w:val="28"/>
        </w:rPr>
        <w:t>。</w:t>
      </w:r>
    </w:p>
    <w:p w:rsidR="00061564" w:rsidRPr="003C1A6D"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3C1A6D">
        <w:rPr>
          <w:rFonts w:ascii="標楷體" w:eastAsia="標楷體" w:hAnsi="標楷體" w:cs="Times New Roman" w:hint="eastAsia"/>
          <w:sz w:val="28"/>
          <w:szCs w:val="28"/>
        </w:rPr>
        <w:t>現就讀之</w:t>
      </w:r>
      <w:r w:rsidR="004C3AE5" w:rsidRPr="003C1A6D">
        <w:rPr>
          <w:rFonts w:ascii="標楷體" w:eastAsia="標楷體" w:hAnsi="標楷體" w:cs="Times New Roman" w:hint="eastAsia"/>
          <w:sz w:val="28"/>
          <w:szCs w:val="28"/>
        </w:rPr>
        <w:t>碩士班</w:t>
      </w:r>
      <w:r w:rsidR="00224950" w:rsidRPr="003C1A6D">
        <w:rPr>
          <w:rFonts w:ascii="標楷體" w:eastAsia="標楷體" w:hAnsi="標楷體" w:cs="Times New Roman"/>
          <w:sz w:val="28"/>
          <w:szCs w:val="28"/>
        </w:rPr>
        <w:t>每學期學業平均成績達</w:t>
      </w:r>
      <w:r w:rsidR="00DB6937" w:rsidRPr="003C1A6D">
        <w:rPr>
          <w:rFonts w:ascii="標楷體" w:eastAsia="標楷體" w:hAnsi="標楷體" w:cs="Times New Roman"/>
          <w:sz w:val="28"/>
          <w:szCs w:val="28"/>
        </w:rPr>
        <w:t>GPA</w:t>
      </w:r>
      <w:r w:rsidR="008216C3" w:rsidRPr="003C1A6D">
        <w:rPr>
          <w:rFonts w:ascii="標楷體" w:eastAsia="標楷體" w:hAnsi="標楷體" w:cs="Times New Roman" w:hint="eastAsia"/>
          <w:sz w:val="28"/>
          <w:szCs w:val="28"/>
        </w:rPr>
        <w:t>3.7</w:t>
      </w:r>
      <w:r w:rsidR="004C3AE5" w:rsidRPr="003C1A6D">
        <w:rPr>
          <w:rFonts w:ascii="標楷體" w:eastAsia="標楷體" w:hAnsi="標楷體" w:cs="Times New Roman" w:hint="eastAsia"/>
          <w:sz w:val="28"/>
          <w:szCs w:val="28"/>
        </w:rPr>
        <w:t>以上</w:t>
      </w:r>
      <w:r w:rsidR="002504F5" w:rsidRPr="003C1A6D">
        <w:rPr>
          <w:rFonts w:ascii="標楷體" w:eastAsia="標楷體" w:hAnsi="標楷體" w:cs="Times New Roman" w:hint="eastAsia"/>
          <w:sz w:val="28"/>
          <w:szCs w:val="28"/>
        </w:rPr>
        <w:t>（</w:t>
      </w:r>
      <w:r w:rsidR="00AB779D" w:rsidRPr="003C1A6D">
        <w:rPr>
          <w:rFonts w:ascii="標楷體" w:eastAsia="標楷體" w:hAnsi="標楷體" w:hint="eastAsia"/>
          <w:sz w:val="28"/>
          <w:szCs w:val="28"/>
          <w:shd w:val="clear" w:color="auto" w:fill="FFFFFF" w:themeFill="background1"/>
        </w:rPr>
        <w:t>若</w:t>
      </w:r>
      <w:r w:rsidR="001123FB" w:rsidRPr="003C1A6D">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3C1A6D">
        <w:rPr>
          <w:rFonts w:ascii="標楷體" w:eastAsia="標楷體" w:hAnsi="標楷體" w:hint="eastAsia"/>
          <w:sz w:val="28"/>
          <w:szCs w:val="28"/>
          <w:shd w:val="clear" w:color="auto" w:fill="FFFFFF" w:themeFill="background1"/>
        </w:rPr>
        <w:t>級</w:t>
      </w:r>
      <w:r w:rsidR="001123FB" w:rsidRPr="003C1A6D">
        <w:rPr>
          <w:rFonts w:ascii="標楷體" w:eastAsia="標楷體" w:hAnsi="標楷體" w:hint="eastAsia"/>
          <w:sz w:val="28"/>
          <w:szCs w:val="28"/>
          <w:shd w:val="clear" w:color="auto" w:fill="FFFFFF" w:themeFill="background1"/>
        </w:rPr>
        <w:t>排名名次(換算百分比)</w:t>
      </w:r>
      <w:r w:rsidR="006A774A" w:rsidRPr="003C1A6D">
        <w:rPr>
          <w:rFonts w:ascii="標楷體" w:eastAsia="標楷體" w:hAnsi="標楷體" w:hint="eastAsia"/>
          <w:sz w:val="28"/>
          <w:szCs w:val="28"/>
          <w:shd w:val="clear" w:color="auto" w:fill="FFFFFF" w:themeFill="background1"/>
        </w:rPr>
        <w:t>應在前40</w:t>
      </w:r>
      <w:r w:rsidR="001123FB" w:rsidRPr="003C1A6D">
        <w:rPr>
          <w:rFonts w:ascii="標楷體" w:eastAsia="標楷體" w:hAnsi="標楷體" w:cs="Times New Roman"/>
          <w:color w:val="000000" w:themeColor="text1"/>
          <w:sz w:val="28"/>
          <w:szCs w:val="28"/>
        </w:rPr>
        <w:t>％</w:t>
      </w:r>
      <w:r w:rsidR="002504F5" w:rsidRPr="003C1A6D">
        <w:rPr>
          <w:rFonts w:ascii="標楷體" w:eastAsia="標楷體" w:hAnsi="標楷體" w:cs="Times New Roman" w:hint="eastAsia"/>
          <w:color w:val="000000" w:themeColor="text1"/>
          <w:sz w:val="28"/>
          <w:szCs w:val="28"/>
        </w:rPr>
        <w:t>）</w:t>
      </w:r>
      <w:r w:rsidR="002504F5" w:rsidRPr="003C1A6D">
        <w:rPr>
          <w:rFonts w:ascii="標楷體" w:eastAsia="標楷體" w:hAnsi="標楷體" w:cs="Times New Roman" w:hint="eastAsia"/>
          <w:sz w:val="28"/>
          <w:szCs w:val="28"/>
        </w:rPr>
        <w:t>，</w:t>
      </w:r>
      <w:r w:rsidR="00CD3B48" w:rsidRPr="003C1A6D">
        <w:rPr>
          <w:rFonts w:ascii="標楷體" w:eastAsia="標楷體" w:hAnsi="標楷體" w:cs="Times New Roman" w:hint="eastAsia"/>
          <w:sz w:val="28"/>
          <w:szCs w:val="28"/>
        </w:rPr>
        <w:t>未來將</w:t>
      </w:r>
      <w:r w:rsidR="00CC5A85" w:rsidRPr="003C1A6D">
        <w:rPr>
          <w:rFonts w:ascii="標楷體" w:eastAsia="標楷體" w:hAnsi="標楷體" w:cs="Times New Roman" w:hint="eastAsia"/>
          <w:sz w:val="28"/>
          <w:szCs w:val="28"/>
        </w:rPr>
        <w:t>任教「</w:t>
      </w:r>
      <w:r w:rsidR="00C34341" w:rsidRPr="003C1A6D">
        <w:rPr>
          <w:rFonts w:ascii="標楷體" w:eastAsia="標楷體" w:hAnsi="標楷體" w:cs="Times New Roman" w:hint="eastAsia"/>
          <w:sz w:val="28"/>
          <w:szCs w:val="28"/>
        </w:rPr>
        <w:t>高級中學</w:t>
      </w:r>
      <w:r w:rsidR="00243FFE" w:rsidRPr="003C1A6D">
        <w:rPr>
          <w:rFonts w:ascii="標楷體" w:eastAsia="標楷體" w:hAnsi="標楷體" w:cs="Times New Roman" w:hint="eastAsia"/>
          <w:sz w:val="28"/>
          <w:szCs w:val="28"/>
        </w:rPr>
        <w:t>語文領域英語文專長</w:t>
      </w:r>
      <w:r w:rsidR="00CC5A85" w:rsidRPr="003C1A6D">
        <w:rPr>
          <w:rFonts w:ascii="標楷體" w:eastAsia="標楷體" w:hAnsi="標楷體" w:cs="Times New Roman" w:hint="eastAsia"/>
          <w:sz w:val="28"/>
          <w:szCs w:val="28"/>
        </w:rPr>
        <w:t>」</w:t>
      </w:r>
      <w:r w:rsidR="009F41B9" w:rsidRPr="003C1A6D">
        <w:rPr>
          <w:rFonts w:ascii="標楷體" w:eastAsia="標楷體" w:hAnsi="標楷體" w:cs="Times New Roman" w:hint="eastAsia"/>
          <w:sz w:val="28"/>
          <w:szCs w:val="28"/>
        </w:rPr>
        <w:t>及</w:t>
      </w:r>
      <w:r w:rsidR="00CC5A85" w:rsidRPr="003C1A6D">
        <w:rPr>
          <w:rFonts w:ascii="標楷體" w:eastAsia="標楷體" w:hAnsi="標楷體" w:cs="Times New Roman" w:hint="eastAsia"/>
          <w:sz w:val="28"/>
          <w:szCs w:val="28"/>
        </w:rPr>
        <w:t>「</w:t>
      </w:r>
      <w:r w:rsidR="00C34341" w:rsidRPr="003C1A6D">
        <w:rPr>
          <w:rFonts w:ascii="標楷體" w:eastAsia="標楷體" w:hAnsi="標楷體" w:cs="Times New Roman" w:hint="eastAsia"/>
          <w:sz w:val="28"/>
          <w:szCs w:val="28"/>
        </w:rPr>
        <w:t>高級中學</w:t>
      </w:r>
      <w:r w:rsidR="00243FFE" w:rsidRPr="003C1A6D">
        <w:rPr>
          <w:rFonts w:ascii="標楷體" w:eastAsia="標楷體" w:hAnsi="標楷體" w:cs="Times New Roman" w:hint="eastAsia"/>
          <w:sz w:val="28"/>
          <w:szCs w:val="28"/>
        </w:rPr>
        <w:t>社會領域地理專長</w:t>
      </w:r>
      <w:r w:rsidR="00CC5A85" w:rsidRPr="003C1A6D">
        <w:rPr>
          <w:rFonts w:ascii="標楷體" w:eastAsia="標楷體" w:hAnsi="標楷體" w:cs="Times New Roman" w:hint="eastAsia"/>
          <w:sz w:val="28"/>
          <w:szCs w:val="28"/>
        </w:rPr>
        <w:t>」</w:t>
      </w:r>
      <w:r w:rsidR="00FD2D57" w:rsidRPr="003C1A6D">
        <w:rPr>
          <w:rFonts w:ascii="標楷體" w:eastAsia="標楷體" w:hAnsi="標楷體" w:cs="Times New Roman" w:hint="eastAsia"/>
          <w:sz w:val="28"/>
          <w:szCs w:val="28"/>
        </w:rPr>
        <w:t>。</w:t>
      </w:r>
    </w:p>
    <w:p w:rsidR="00C00476" w:rsidRPr="003C1A6D"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學生自認對從事前開科別之教職有強烈熱忱，衡酌自身</w:t>
      </w:r>
      <w:r w:rsidR="00B11A3F" w:rsidRPr="003C1A6D">
        <w:rPr>
          <w:rFonts w:ascii="標楷體" w:eastAsia="標楷體" w:hAnsi="標楷體" w:cs="Times New Roman" w:hint="eastAsia"/>
          <w:sz w:val="28"/>
          <w:szCs w:val="28"/>
        </w:rPr>
        <w:t>此碩</w:t>
      </w:r>
      <w:r w:rsidRPr="003C1A6D">
        <w:rPr>
          <w:rFonts w:ascii="標楷體" w:eastAsia="標楷體" w:hAnsi="標楷體" w:cs="Times New Roman" w:hint="eastAsia"/>
          <w:sz w:val="28"/>
          <w:szCs w:val="28"/>
        </w:rPr>
        <w:t>士學位取得、</w:t>
      </w:r>
      <w:r w:rsidR="005443A7" w:rsidRPr="003C1A6D">
        <w:rPr>
          <w:rFonts w:ascii="標楷體" w:eastAsia="標楷體" w:hAnsi="標楷體" w:cs="Times New Roman" w:hint="eastAsia"/>
          <w:sz w:val="28"/>
          <w:szCs w:val="28"/>
        </w:rPr>
        <w:t>半年全時教育實習及教師資格</w:t>
      </w:r>
      <w:r w:rsidR="00963DEE" w:rsidRPr="003C1A6D">
        <w:rPr>
          <w:rFonts w:ascii="標楷體" w:eastAsia="標楷體" w:hAnsi="標楷體" w:cs="Times New Roman" w:hint="eastAsia"/>
          <w:sz w:val="28"/>
          <w:szCs w:val="28"/>
        </w:rPr>
        <w:t>考試通過時程</w:t>
      </w:r>
      <w:r w:rsidR="005E1C24" w:rsidRPr="003C1A6D">
        <w:rPr>
          <w:rFonts w:ascii="標楷體" w:eastAsia="標楷體" w:hAnsi="標楷體" w:cs="Times New Roman" w:hint="eastAsia"/>
          <w:sz w:val="28"/>
          <w:szCs w:val="28"/>
        </w:rPr>
        <w:t>，</w:t>
      </w:r>
      <w:r w:rsidR="000203DD" w:rsidRPr="003C1A6D">
        <w:rPr>
          <w:rFonts w:ascii="標楷體" w:eastAsia="標楷體" w:hAnsi="標楷體" w:cs="Times New Roman" w:hint="eastAsia"/>
          <w:sz w:val="28"/>
          <w:szCs w:val="28"/>
        </w:rPr>
        <w:t>可</w:t>
      </w:r>
      <w:r w:rsidR="00E541FA" w:rsidRPr="003C1A6D">
        <w:rPr>
          <w:rFonts w:ascii="標楷體" w:eastAsia="標楷體" w:hAnsi="標楷體" w:cs="Times New Roman" w:hint="eastAsia"/>
          <w:sz w:val="28"/>
          <w:szCs w:val="28"/>
        </w:rPr>
        <w:t>於114</w:t>
      </w:r>
      <w:r w:rsidR="004C3AE5" w:rsidRPr="003C1A6D">
        <w:rPr>
          <w:rFonts w:ascii="標楷體" w:eastAsia="標楷體" w:hAnsi="標楷體" w:cs="Times New Roman" w:hint="eastAsia"/>
          <w:sz w:val="28"/>
          <w:szCs w:val="28"/>
        </w:rPr>
        <w:t>學年度接受公費分發者。</w:t>
      </w: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申請時間</w:t>
      </w:r>
      <w:r w:rsidR="00AE507C" w:rsidRPr="003C1A6D">
        <w:rPr>
          <w:rFonts w:ascii="標楷體" w:eastAsia="標楷體" w:hAnsi="標楷體" w:cs="Times New Roman" w:hint="eastAsia"/>
          <w:b/>
          <w:sz w:val="28"/>
          <w:szCs w:val="28"/>
        </w:rPr>
        <w:t>：</w:t>
      </w:r>
    </w:p>
    <w:p w:rsidR="00624DAF" w:rsidRPr="003C1A6D" w:rsidRDefault="00EF7160" w:rsidP="003B586C">
      <w:pPr>
        <w:pStyle w:val="a3"/>
        <w:spacing w:line="400" w:lineRule="exact"/>
        <w:ind w:leftChars="303" w:left="727"/>
        <w:jc w:val="both"/>
        <w:rPr>
          <w:rFonts w:ascii="標楷體" w:eastAsia="標楷體" w:hAnsi="標楷體" w:cs="Times New Roman"/>
          <w:color w:val="00B0F0"/>
          <w:sz w:val="22"/>
        </w:rPr>
      </w:pPr>
      <w:r w:rsidRPr="003C1A6D">
        <w:rPr>
          <w:rFonts w:ascii="標楷體" w:eastAsia="標楷體" w:hAnsi="標楷體" w:cs="Times New Roman" w:hint="eastAsia"/>
          <w:sz w:val="28"/>
          <w:szCs w:val="28"/>
        </w:rPr>
        <w:t>自</w:t>
      </w:r>
      <w:r w:rsidR="00214DEC" w:rsidRPr="003C1A6D">
        <w:rPr>
          <w:rFonts w:ascii="標楷體" w:eastAsia="標楷體" w:hAnsi="標楷體" w:cs="Times New Roman" w:hint="eastAsia"/>
          <w:sz w:val="28"/>
          <w:szCs w:val="28"/>
        </w:rPr>
        <w:t>111</w:t>
      </w:r>
      <w:r w:rsidR="00660E5B" w:rsidRPr="003C1A6D">
        <w:rPr>
          <w:rFonts w:ascii="標楷體" w:eastAsia="標楷體" w:hAnsi="標楷體" w:cs="Times New Roman" w:hint="eastAsia"/>
          <w:sz w:val="28"/>
          <w:szCs w:val="28"/>
        </w:rPr>
        <w:t>年</w:t>
      </w:r>
      <w:r w:rsidR="00214DEC" w:rsidRPr="003C1A6D">
        <w:rPr>
          <w:rFonts w:ascii="標楷體" w:eastAsia="標楷體" w:hAnsi="標楷體" w:cs="Times New Roman" w:hint="eastAsia"/>
          <w:sz w:val="28"/>
          <w:szCs w:val="28"/>
        </w:rPr>
        <w:t>4</w:t>
      </w:r>
      <w:r w:rsidR="00660E5B" w:rsidRPr="003C1A6D">
        <w:rPr>
          <w:rFonts w:ascii="標楷體" w:eastAsia="標楷體" w:hAnsi="標楷體" w:cs="Times New Roman" w:hint="eastAsia"/>
          <w:sz w:val="28"/>
          <w:szCs w:val="28"/>
        </w:rPr>
        <w:t>月</w:t>
      </w:r>
      <w:r w:rsidR="00214DEC" w:rsidRPr="003C1A6D">
        <w:rPr>
          <w:rFonts w:ascii="標楷體" w:eastAsia="標楷體" w:hAnsi="標楷體" w:cs="Times New Roman" w:hint="eastAsia"/>
          <w:sz w:val="28"/>
          <w:szCs w:val="28"/>
        </w:rPr>
        <w:t>11</w:t>
      </w:r>
      <w:r w:rsidR="00946D52" w:rsidRPr="003C1A6D">
        <w:rPr>
          <w:rFonts w:ascii="標楷體" w:eastAsia="標楷體" w:hAnsi="標楷體" w:cs="Times New Roman" w:hint="eastAsia"/>
          <w:sz w:val="28"/>
          <w:szCs w:val="28"/>
        </w:rPr>
        <w:t>日</w:t>
      </w:r>
      <w:r w:rsidR="00214DEC" w:rsidRPr="003C1A6D">
        <w:rPr>
          <w:rFonts w:ascii="標楷體" w:eastAsia="標楷體" w:hAnsi="標楷體" w:cs="Times New Roman" w:hint="eastAsia"/>
          <w:sz w:val="28"/>
          <w:szCs w:val="28"/>
        </w:rPr>
        <w:t>（星期一</w:t>
      </w:r>
      <w:r w:rsidR="00660E5B" w:rsidRPr="003C1A6D">
        <w:rPr>
          <w:rFonts w:ascii="標楷體" w:eastAsia="標楷體" w:hAnsi="標楷體" w:cs="Times New Roman" w:hint="eastAsia"/>
          <w:sz w:val="28"/>
          <w:szCs w:val="28"/>
        </w:rPr>
        <w:t>）至</w:t>
      </w:r>
      <w:r w:rsidR="00214DEC" w:rsidRPr="003C1A6D">
        <w:rPr>
          <w:rFonts w:ascii="標楷體" w:eastAsia="標楷體" w:hAnsi="標楷體" w:cs="Times New Roman" w:hint="eastAsia"/>
          <w:sz w:val="28"/>
          <w:szCs w:val="28"/>
        </w:rPr>
        <w:t>111</w:t>
      </w:r>
      <w:r w:rsidR="00660E5B" w:rsidRPr="003C1A6D">
        <w:rPr>
          <w:rFonts w:ascii="標楷體" w:eastAsia="標楷體" w:hAnsi="標楷體" w:cs="Times New Roman" w:hint="eastAsia"/>
          <w:sz w:val="28"/>
          <w:szCs w:val="28"/>
        </w:rPr>
        <w:t>年</w:t>
      </w:r>
      <w:r w:rsidR="00214DEC" w:rsidRPr="003C1A6D">
        <w:rPr>
          <w:rFonts w:ascii="標楷體" w:eastAsia="標楷體" w:hAnsi="標楷體" w:cs="Times New Roman" w:hint="eastAsia"/>
          <w:sz w:val="28"/>
          <w:szCs w:val="28"/>
        </w:rPr>
        <w:t>4</w:t>
      </w:r>
      <w:r w:rsidR="00660E5B" w:rsidRPr="003C1A6D">
        <w:rPr>
          <w:rFonts w:ascii="標楷體" w:eastAsia="標楷體" w:hAnsi="標楷體" w:cs="Times New Roman" w:hint="eastAsia"/>
          <w:sz w:val="28"/>
          <w:szCs w:val="28"/>
        </w:rPr>
        <w:t>月</w:t>
      </w:r>
      <w:r w:rsidR="00214DEC" w:rsidRPr="003C1A6D">
        <w:rPr>
          <w:rFonts w:ascii="標楷體" w:eastAsia="標楷體" w:hAnsi="標楷體" w:cs="Times New Roman" w:hint="eastAsia"/>
          <w:sz w:val="28"/>
          <w:szCs w:val="28"/>
        </w:rPr>
        <w:t>15日（星期五</w:t>
      </w:r>
      <w:r w:rsidRPr="003C1A6D">
        <w:rPr>
          <w:rFonts w:ascii="標楷體" w:eastAsia="標楷體" w:hAnsi="標楷體" w:cs="Times New Roman" w:hint="eastAsia"/>
          <w:sz w:val="28"/>
          <w:szCs w:val="28"/>
        </w:rPr>
        <w:t>）</w:t>
      </w:r>
      <w:r w:rsidR="00660E5B" w:rsidRPr="003C1A6D">
        <w:rPr>
          <w:rFonts w:ascii="標楷體" w:eastAsia="標楷體" w:hAnsi="標楷體" w:cs="Times New Roman" w:hint="eastAsia"/>
          <w:sz w:val="28"/>
          <w:szCs w:val="28"/>
        </w:rPr>
        <w:t>15</w:t>
      </w:r>
      <w:r w:rsidRPr="003C1A6D">
        <w:rPr>
          <w:rFonts w:ascii="標楷體" w:eastAsia="標楷體" w:hAnsi="標楷體" w:cs="Times New Roman" w:hint="eastAsia"/>
          <w:sz w:val="28"/>
          <w:szCs w:val="28"/>
        </w:rPr>
        <w:t>時止</w:t>
      </w:r>
      <w:r w:rsidR="00204D98" w:rsidRPr="003C1A6D">
        <w:rPr>
          <w:rFonts w:ascii="標楷體" w:eastAsia="標楷體" w:hAnsi="標楷體" w:cs="Times New Roman" w:hint="eastAsia"/>
          <w:sz w:val="28"/>
          <w:szCs w:val="28"/>
        </w:rPr>
        <w:t>（逾時不候）</w:t>
      </w:r>
      <w:r w:rsidR="006E7A87" w:rsidRPr="003C1A6D">
        <w:rPr>
          <w:rFonts w:ascii="標楷體" w:eastAsia="標楷體" w:hAnsi="標楷體" w:cs="Times New Roman" w:hint="eastAsia"/>
          <w:sz w:val="28"/>
          <w:szCs w:val="28"/>
        </w:rPr>
        <w:t>。</w:t>
      </w:r>
    </w:p>
    <w:p w:rsidR="006E7A87"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申請方式</w:t>
      </w:r>
      <w:r w:rsidR="00AE507C" w:rsidRPr="003C1A6D">
        <w:rPr>
          <w:rFonts w:ascii="標楷體" w:eastAsia="標楷體" w:hAnsi="標楷體" w:cs="Times New Roman" w:hint="eastAsia"/>
          <w:b/>
          <w:sz w:val="28"/>
          <w:szCs w:val="28"/>
        </w:rPr>
        <w:t>：</w:t>
      </w:r>
    </w:p>
    <w:p w:rsidR="00D906EB" w:rsidRPr="003C1A6D"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書面報名。</w:t>
      </w:r>
    </w:p>
    <w:p w:rsidR="00D906EB" w:rsidRPr="003C1A6D"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申請學生請檢附下列資料：</w:t>
      </w:r>
    </w:p>
    <w:p w:rsidR="00EF11A9" w:rsidRPr="003C1A6D"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甄選申請表（</w:t>
      </w:r>
      <w:r w:rsidRPr="003C1A6D">
        <w:rPr>
          <w:rFonts w:ascii="標楷體" w:eastAsia="標楷體" w:hAnsi="標楷體" w:cs="Times New Roman"/>
          <w:color w:val="000000" w:themeColor="text1"/>
          <w:sz w:val="28"/>
          <w:szCs w:val="28"/>
          <w:bdr w:val="single" w:sz="4" w:space="0" w:color="auto"/>
        </w:rPr>
        <w:t>附件</w:t>
      </w:r>
      <w:r w:rsidR="00C00476" w:rsidRPr="003C1A6D">
        <w:rPr>
          <w:rFonts w:ascii="標楷體" w:eastAsia="標楷體" w:hAnsi="標楷體" w:cs="Times New Roman" w:hint="eastAsia"/>
          <w:color w:val="000000" w:themeColor="text1"/>
          <w:sz w:val="28"/>
          <w:szCs w:val="28"/>
          <w:bdr w:val="single" w:sz="4" w:space="0" w:color="auto"/>
        </w:rPr>
        <w:t>1</w:t>
      </w:r>
      <w:r w:rsidRPr="003C1A6D">
        <w:rPr>
          <w:rFonts w:ascii="標楷體" w:eastAsia="標楷體" w:hAnsi="標楷體" w:cs="Times New Roman"/>
          <w:color w:val="000000" w:themeColor="text1"/>
          <w:sz w:val="28"/>
          <w:szCs w:val="28"/>
        </w:rPr>
        <w:t>）、</w:t>
      </w:r>
    </w:p>
    <w:p w:rsidR="00C00476" w:rsidRPr="003C1A6D"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hint="eastAsia"/>
          <w:color w:val="0000FF"/>
          <w:sz w:val="28"/>
          <w:szCs w:val="28"/>
        </w:rPr>
        <w:t>受領公費期間修習課程規劃書</w:t>
      </w:r>
      <w:r w:rsidRPr="003C1A6D">
        <w:rPr>
          <w:rFonts w:ascii="標楷體" w:eastAsia="標楷體" w:hAnsi="標楷體" w:cs="Times New Roman"/>
          <w:color w:val="0000FF"/>
          <w:sz w:val="28"/>
          <w:szCs w:val="28"/>
        </w:rPr>
        <w:t>（</w:t>
      </w:r>
      <w:r w:rsidRPr="003C1A6D">
        <w:rPr>
          <w:rFonts w:ascii="標楷體" w:eastAsia="標楷體" w:hAnsi="標楷體" w:cs="Times New Roman"/>
          <w:color w:val="0000FF"/>
          <w:sz w:val="28"/>
          <w:szCs w:val="28"/>
          <w:bdr w:val="single" w:sz="4" w:space="0" w:color="auto"/>
        </w:rPr>
        <w:t>附件</w:t>
      </w:r>
      <w:r w:rsidRPr="003C1A6D">
        <w:rPr>
          <w:rFonts w:ascii="標楷體" w:eastAsia="標楷體" w:hAnsi="標楷體" w:cs="Times New Roman" w:hint="eastAsia"/>
          <w:color w:val="0000FF"/>
          <w:sz w:val="28"/>
          <w:szCs w:val="28"/>
          <w:bdr w:val="single" w:sz="4" w:space="0" w:color="auto"/>
        </w:rPr>
        <w:t>2</w:t>
      </w:r>
      <w:r w:rsidRPr="003C1A6D">
        <w:rPr>
          <w:rFonts w:ascii="標楷體" w:eastAsia="標楷體" w:hAnsi="標楷體" w:cs="Times New Roman"/>
          <w:color w:val="0000FF"/>
          <w:sz w:val="28"/>
          <w:szCs w:val="28"/>
        </w:rPr>
        <w:t>）</w:t>
      </w:r>
      <w:r w:rsidRPr="003C1A6D">
        <w:rPr>
          <w:rFonts w:ascii="標楷體" w:eastAsia="標楷體" w:hAnsi="標楷體" w:cs="Times New Roman"/>
          <w:color w:val="000000" w:themeColor="text1"/>
          <w:sz w:val="28"/>
          <w:szCs w:val="28"/>
        </w:rPr>
        <w:t>、</w:t>
      </w:r>
    </w:p>
    <w:p w:rsidR="00EF11A9" w:rsidRPr="003C1A6D"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中華民國國民身分證正反面影本、</w:t>
      </w:r>
    </w:p>
    <w:p w:rsidR="00EF11A9" w:rsidRPr="003C1A6D"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歷年成績單正本、</w:t>
      </w:r>
    </w:p>
    <w:p w:rsidR="00A91FA6" w:rsidRPr="003C1A6D" w:rsidRDefault="00D906EB" w:rsidP="008D16E4">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hint="eastAsia"/>
          <w:sz w:val="28"/>
          <w:szCs w:val="28"/>
        </w:rPr>
        <w:t>學業平均總成績班級排名名次證明書正本</w:t>
      </w:r>
    </w:p>
    <w:p w:rsidR="00EF11A9" w:rsidRPr="003C1A6D" w:rsidRDefault="00D906EB" w:rsidP="008D16E4">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hint="eastAsia"/>
          <w:sz w:val="28"/>
          <w:szCs w:val="28"/>
        </w:rPr>
        <w:t>歷年獎懲紀錄</w:t>
      </w:r>
    </w:p>
    <w:p w:rsidR="00D906EB" w:rsidRPr="003C1A6D"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具下列身分者，依身分別檢附：</w:t>
      </w:r>
    </w:p>
    <w:p w:rsidR="00FE1EE5" w:rsidRPr="003C1A6D"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具本校</w:t>
      </w:r>
      <w:r w:rsidR="00A91FA6" w:rsidRPr="003C1A6D">
        <w:rPr>
          <w:rFonts w:ascii="標楷體" w:eastAsia="標楷體" w:hAnsi="標楷體" w:cs="Times New Roman" w:hint="eastAsia"/>
          <w:sz w:val="28"/>
          <w:szCs w:val="28"/>
        </w:rPr>
        <w:t>中等</w:t>
      </w:r>
      <w:r w:rsidRPr="003C1A6D">
        <w:rPr>
          <w:rFonts w:ascii="標楷體" w:eastAsia="標楷體" w:hAnsi="標楷體" w:cs="Times New Roman"/>
          <w:color w:val="000000" w:themeColor="text1"/>
          <w:sz w:val="28"/>
          <w:szCs w:val="28"/>
        </w:rPr>
        <w:t>師資類科正式教育專業課程修習資格之師資生（免附）</w:t>
      </w:r>
      <w:r w:rsidR="00911709" w:rsidRPr="003C1A6D">
        <w:rPr>
          <w:rFonts w:ascii="標楷體" w:eastAsia="標楷體" w:hAnsi="標楷體" w:cs="Times New Roman" w:hint="eastAsia"/>
          <w:color w:val="000000" w:themeColor="text1"/>
          <w:sz w:val="28"/>
          <w:szCs w:val="28"/>
        </w:rPr>
        <w:t>。</w:t>
      </w:r>
    </w:p>
    <w:p w:rsidR="00C00476" w:rsidRPr="003C1A6D" w:rsidRDefault="00D906EB" w:rsidP="00B24AF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已修畢</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中等學校語文領域英語文專長」</w:t>
      </w:r>
      <w:r w:rsidR="00836879" w:rsidRPr="003C1A6D">
        <w:rPr>
          <w:rFonts w:ascii="標楷體" w:eastAsia="標楷體" w:hAnsi="標楷體" w:cs="Times New Roman" w:hint="eastAsia"/>
          <w:sz w:val="28"/>
          <w:szCs w:val="28"/>
        </w:rPr>
        <w:t>及</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中等學校社會領域地理專長」</w:t>
      </w:r>
      <w:r w:rsidRPr="003C1A6D">
        <w:rPr>
          <w:rFonts w:ascii="標楷體" w:eastAsia="標楷體" w:hAnsi="標楷體" w:cs="Times New Roman"/>
          <w:color w:val="000000" w:themeColor="text1"/>
          <w:sz w:val="28"/>
          <w:szCs w:val="28"/>
        </w:rPr>
        <w:t>專門課程及中等教育專業課程學分者</w:t>
      </w:r>
      <w:r w:rsidR="000F2A68" w:rsidRPr="003C1A6D">
        <w:rPr>
          <w:rFonts w:ascii="標楷體" w:eastAsia="標楷體" w:hAnsi="標楷體" w:cs="Times New Roman" w:hint="eastAsia"/>
          <w:color w:val="000000" w:themeColor="text1"/>
          <w:sz w:val="28"/>
          <w:szCs w:val="28"/>
        </w:rPr>
        <w:t>，</w:t>
      </w:r>
      <w:r w:rsidRPr="003C1A6D">
        <w:rPr>
          <w:rFonts w:ascii="標楷體" w:eastAsia="標楷體" w:hAnsi="標楷體" w:cs="Times New Roman"/>
          <w:color w:val="000000" w:themeColor="text1"/>
          <w:sz w:val="28"/>
          <w:szCs w:val="28"/>
        </w:rPr>
        <w:t>附佐證成績單</w:t>
      </w:r>
      <w:r w:rsidR="00EC79BA" w:rsidRPr="003C1A6D">
        <w:rPr>
          <w:rFonts w:ascii="標楷體" w:eastAsia="標楷體" w:hAnsi="標楷體" w:cs="Times New Roman" w:hint="eastAsia"/>
          <w:color w:val="000000" w:themeColor="text1"/>
          <w:sz w:val="28"/>
          <w:szCs w:val="28"/>
        </w:rPr>
        <w:t>或新</w:t>
      </w:r>
      <w:r w:rsidR="006B46AF" w:rsidRPr="003C1A6D">
        <w:rPr>
          <w:rFonts w:ascii="標楷體" w:eastAsia="標楷體" w:hAnsi="標楷體" w:cs="Times New Roman" w:hint="eastAsia"/>
          <w:color w:val="000000" w:themeColor="text1"/>
          <w:sz w:val="28"/>
          <w:szCs w:val="28"/>
        </w:rPr>
        <w:t>版</w:t>
      </w:r>
      <w:r w:rsidR="00EC79BA" w:rsidRPr="003C1A6D">
        <w:rPr>
          <w:rFonts w:ascii="標楷體" w:eastAsia="標楷體" w:hAnsi="標楷體" w:cs="Times New Roman" w:hint="eastAsia"/>
          <w:color w:val="000000" w:themeColor="text1"/>
          <w:sz w:val="28"/>
          <w:szCs w:val="28"/>
        </w:rPr>
        <w:t>修畢師資職前</w:t>
      </w:r>
      <w:r w:rsidR="00C77982" w:rsidRPr="003C1A6D">
        <w:rPr>
          <w:rFonts w:ascii="標楷體" w:eastAsia="標楷體" w:hAnsi="標楷體" w:cs="Times New Roman" w:hint="eastAsia"/>
          <w:color w:val="000000" w:themeColor="text1"/>
          <w:sz w:val="28"/>
          <w:szCs w:val="28"/>
        </w:rPr>
        <w:t>教育</w:t>
      </w:r>
      <w:r w:rsidR="00EC79BA" w:rsidRPr="003C1A6D">
        <w:rPr>
          <w:rFonts w:ascii="標楷體" w:eastAsia="標楷體" w:hAnsi="標楷體" w:cs="Times New Roman" w:hint="eastAsia"/>
          <w:color w:val="000000" w:themeColor="text1"/>
          <w:sz w:val="28"/>
          <w:szCs w:val="28"/>
        </w:rPr>
        <w:t>證明書影本</w:t>
      </w:r>
      <w:r w:rsidR="00EC79BA" w:rsidRPr="003C1A6D">
        <w:rPr>
          <w:rFonts w:ascii="標楷體" w:eastAsia="標楷體" w:hAnsi="標楷體" w:cs="Times New Roman"/>
          <w:color w:val="000000" w:themeColor="text1"/>
          <w:sz w:val="28"/>
          <w:szCs w:val="28"/>
        </w:rPr>
        <w:t>（正本審畢立即發還）</w:t>
      </w:r>
      <w:r w:rsidR="00911709" w:rsidRPr="003C1A6D">
        <w:rPr>
          <w:rFonts w:ascii="標楷體" w:eastAsia="標楷體" w:hAnsi="標楷體" w:cs="Times New Roman" w:hint="eastAsia"/>
          <w:color w:val="000000" w:themeColor="text1"/>
          <w:sz w:val="28"/>
          <w:szCs w:val="28"/>
        </w:rPr>
        <w:t>。</w:t>
      </w:r>
    </w:p>
    <w:p w:rsidR="00FE1EE5" w:rsidRPr="003C1A6D" w:rsidRDefault="00EC79BA"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w:t>
      </w:r>
      <w:r w:rsidRPr="003C1A6D">
        <w:rPr>
          <w:rFonts w:ascii="標楷體" w:eastAsia="標楷體" w:hAnsi="標楷體" w:cs="Times New Roman" w:hint="eastAsia"/>
          <w:color w:val="000000" w:themeColor="text1"/>
          <w:sz w:val="28"/>
          <w:szCs w:val="28"/>
        </w:rPr>
        <w:t>修畢</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中等學校語文領域英語文專長」</w:t>
      </w:r>
      <w:r w:rsidR="00836879" w:rsidRPr="003C1A6D">
        <w:rPr>
          <w:rFonts w:ascii="標楷體" w:eastAsia="標楷體" w:hAnsi="標楷體" w:cs="Times New Roman" w:hint="eastAsia"/>
          <w:sz w:val="28"/>
          <w:szCs w:val="28"/>
        </w:rPr>
        <w:t>及</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中等學校社會領域地理專長」</w:t>
      </w:r>
      <w:r w:rsidRPr="003C1A6D">
        <w:rPr>
          <w:rFonts w:ascii="標楷體" w:eastAsia="標楷體" w:hAnsi="標楷體" w:cs="Times New Roman"/>
          <w:color w:val="000000" w:themeColor="text1"/>
          <w:sz w:val="28"/>
          <w:szCs w:val="28"/>
        </w:rPr>
        <w:t>專門課程及中等教育專業課程學分</w:t>
      </w:r>
      <w:r w:rsidRPr="003C1A6D">
        <w:rPr>
          <w:rFonts w:ascii="標楷體" w:eastAsia="標楷體" w:hAnsi="標楷體" w:cs="Times New Roman" w:hint="eastAsia"/>
          <w:color w:val="000000" w:themeColor="text1"/>
          <w:sz w:val="28"/>
          <w:szCs w:val="28"/>
        </w:rPr>
        <w:t>且完成全時教育實習</w:t>
      </w:r>
      <w:r w:rsidRPr="003C1A6D">
        <w:rPr>
          <w:rFonts w:ascii="標楷體" w:eastAsia="標楷體" w:hAnsi="標楷體" w:cs="Times New Roman"/>
          <w:color w:val="000000" w:themeColor="text1"/>
          <w:sz w:val="28"/>
          <w:szCs w:val="28"/>
        </w:rPr>
        <w:t>者</w:t>
      </w:r>
      <w:r w:rsidRPr="003C1A6D">
        <w:rPr>
          <w:rFonts w:ascii="標楷體" w:eastAsia="標楷體" w:hAnsi="標楷體" w:cs="Times New Roman" w:hint="eastAsia"/>
          <w:color w:val="000000" w:themeColor="text1"/>
          <w:sz w:val="28"/>
          <w:szCs w:val="28"/>
        </w:rPr>
        <w:t>，附</w:t>
      </w:r>
      <w:r w:rsidR="006B46AF" w:rsidRPr="003C1A6D">
        <w:rPr>
          <w:rFonts w:ascii="標楷體" w:eastAsia="標楷體" w:hAnsi="標楷體" w:cs="Times New Roman"/>
          <w:color w:val="000000" w:themeColor="text1"/>
          <w:sz w:val="28"/>
          <w:szCs w:val="28"/>
        </w:rPr>
        <w:t>修畢師資職前教育證明書</w:t>
      </w:r>
      <w:r w:rsidR="00CE0119" w:rsidRPr="003C1A6D">
        <w:rPr>
          <w:rFonts w:ascii="標楷體" w:eastAsia="標楷體" w:hAnsi="標楷體" w:cs="Times New Roman"/>
          <w:color w:val="000000" w:themeColor="text1"/>
          <w:sz w:val="28"/>
          <w:szCs w:val="28"/>
        </w:rPr>
        <w:t>影本（正本審畢立即發還）</w:t>
      </w:r>
      <w:r w:rsidR="00911709" w:rsidRPr="003C1A6D">
        <w:rPr>
          <w:rFonts w:ascii="標楷體" w:eastAsia="標楷體" w:hAnsi="標楷體" w:cs="Times New Roman" w:hint="eastAsia"/>
          <w:color w:val="000000" w:themeColor="text1"/>
          <w:sz w:val="28"/>
          <w:szCs w:val="28"/>
        </w:rPr>
        <w:t>。</w:t>
      </w:r>
    </w:p>
    <w:p w:rsidR="00D906EB" w:rsidRPr="003C1A6D"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已取得</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中等學校語文領域英語文專長」</w:t>
      </w:r>
      <w:r w:rsidR="00836879" w:rsidRPr="003C1A6D">
        <w:rPr>
          <w:rFonts w:ascii="標楷體" w:eastAsia="標楷體" w:hAnsi="標楷體" w:cs="Times New Roman" w:hint="eastAsia"/>
          <w:sz w:val="28"/>
          <w:szCs w:val="28"/>
        </w:rPr>
        <w:t>及</w:t>
      </w:r>
      <w:r w:rsidR="000C4A90" w:rsidRPr="003C1A6D">
        <w:rPr>
          <w:rFonts w:ascii="標楷體" w:eastAsia="標楷體" w:hAnsi="標楷體" w:cs="Times New Roman"/>
          <w:color w:val="000000" w:themeColor="text1"/>
          <w:sz w:val="28"/>
          <w:szCs w:val="28"/>
        </w:rPr>
        <w:t>「</w:t>
      </w:r>
      <w:r w:rsidR="000C4A90" w:rsidRPr="003C1A6D">
        <w:rPr>
          <w:rFonts w:ascii="標楷體" w:eastAsia="標楷體" w:hAnsi="標楷體" w:cs="Times New Roman" w:hint="eastAsia"/>
          <w:sz w:val="28"/>
          <w:szCs w:val="28"/>
        </w:rPr>
        <w:t>中等學校社會領域地理專長」</w:t>
      </w:r>
      <w:r w:rsidRPr="003C1A6D">
        <w:rPr>
          <w:rFonts w:ascii="標楷體" w:eastAsia="標楷體" w:hAnsi="標楷體" w:cs="Times New Roman"/>
          <w:color w:val="000000" w:themeColor="text1"/>
          <w:sz w:val="28"/>
          <w:szCs w:val="28"/>
        </w:rPr>
        <w:t>合格教師證書者</w:t>
      </w:r>
      <w:r w:rsidR="00EC79BA" w:rsidRPr="003C1A6D">
        <w:rPr>
          <w:rFonts w:ascii="標楷體" w:eastAsia="標楷體" w:hAnsi="標楷體" w:cs="Times New Roman" w:hint="eastAsia"/>
          <w:color w:val="000000" w:themeColor="text1"/>
          <w:sz w:val="28"/>
          <w:szCs w:val="28"/>
        </w:rPr>
        <w:t>，</w:t>
      </w:r>
      <w:r w:rsidRPr="003C1A6D">
        <w:rPr>
          <w:rFonts w:ascii="標楷體" w:eastAsia="標楷體" w:hAnsi="標楷體" w:cs="Times New Roman"/>
          <w:color w:val="000000" w:themeColor="text1"/>
          <w:sz w:val="28"/>
          <w:szCs w:val="28"/>
        </w:rPr>
        <w:t>附</w:t>
      </w:r>
      <w:r w:rsidR="0089095F" w:rsidRPr="003C1A6D">
        <w:rPr>
          <w:rFonts w:ascii="標楷體" w:eastAsia="標楷體" w:hAnsi="標楷體" w:cs="Times New Roman" w:hint="eastAsia"/>
          <w:color w:val="000000" w:themeColor="text1"/>
          <w:sz w:val="28"/>
          <w:szCs w:val="28"/>
        </w:rPr>
        <w:t>我國</w:t>
      </w:r>
      <w:r w:rsidR="00EC79BA" w:rsidRPr="003C1A6D">
        <w:rPr>
          <w:rFonts w:ascii="標楷體" w:eastAsia="標楷體" w:hAnsi="標楷體" w:cs="Times New Roman" w:hint="eastAsia"/>
          <w:color w:val="000000" w:themeColor="text1"/>
          <w:sz w:val="28"/>
          <w:szCs w:val="28"/>
        </w:rPr>
        <w:t>教師</w:t>
      </w:r>
      <w:r w:rsidR="00CE0119" w:rsidRPr="003C1A6D">
        <w:rPr>
          <w:rFonts w:ascii="標楷體" w:eastAsia="標楷體" w:hAnsi="標楷體" w:cs="Times New Roman"/>
          <w:color w:val="000000" w:themeColor="text1"/>
          <w:sz w:val="28"/>
          <w:szCs w:val="28"/>
        </w:rPr>
        <w:t>證書影本（正本審畢立</w:t>
      </w:r>
      <w:r w:rsidR="00CE0119" w:rsidRPr="003C1A6D">
        <w:rPr>
          <w:rFonts w:ascii="標楷體" w:eastAsia="標楷體" w:hAnsi="標楷體" w:cs="Times New Roman"/>
          <w:color w:val="000000" w:themeColor="text1"/>
          <w:sz w:val="28"/>
          <w:szCs w:val="28"/>
        </w:rPr>
        <w:lastRenderedPageBreak/>
        <w:t>即發還）</w:t>
      </w:r>
      <w:r w:rsidR="00911709" w:rsidRPr="003C1A6D">
        <w:rPr>
          <w:rFonts w:ascii="標楷體" w:eastAsia="標楷體" w:hAnsi="標楷體" w:cs="Times New Roman" w:hint="eastAsia"/>
          <w:color w:val="000000" w:themeColor="text1"/>
          <w:sz w:val="28"/>
          <w:szCs w:val="28"/>
        </w:rPr>
        <w:t>。</w:t>
      </w:r>
    </w:p>
    <w:p w:rsidR="00D906EB" w:rsidRPr="003C1A6D"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「自傳」及「讀書計畫」等資料</w:t>
      </w:r>
      <w:r w:rsidR="00775E79" w:rsidRPr="003C1A6D">
        <w:rPr>
          <w:rFonts w:ascii="標楷體" w:eastAsia="標楷體" w:hAnsi="標楷體" w:cs="Times New Roman" w:hint="eastAsia"/>
          <w:color w:val="000000" w:themeColor="text1"/>
          <w:sz w:val="28"/>
          <w:szCs w:val="28"/>
        </w:rPr>
        <w:t>。</w:t>
      </w:r>
    </w:p>
    <w:p w:rsidR="00D906EB" w:rsidRPr="003C1A6D"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3C1A6D">
        <w:rPr>
          <w:rFonts w:ascii="標楷體" w:eastAsia="標楷體" w:hAnsi="標楷體" w:cs="Times New Roman"/>
          <w:color w:val="000000" w:themeColor="text1"/>
          <w:sz w:val="28"/>
          <w:szCs w:val="28"/>
        </w:rPr>
        <w:t>以上各佐證資料如為影本請由學生親自簽名，並請註明與正本相符，向本</w:t>
      </w:r>
      <w:r w:rsidR="00C00476" w:rsidRPr="003C1A6D">
        <w:rPr>
          <w:rFonts w:ascii="標楷體" w:eastAsia="標楷體" w:hAnsi="標楷體" w:cs="Times New Roman" w:hint="eastAsia"/>
          <w:color w:val="000000" w:themeColor="text1"/>
          <w:sz w:val="28"/>
          <w:szCs w:val="28"/>
        </w:rPr>
        <w:t>學</w:t>
      </w:r>
      <w:r w:rsidRPr="003C1A6D">
        <w:rPr>
          <w:rFonts w:ascii="標楷體" w:eastAsia="標楷體" w:hAnsi="標楷體" w:cs="Times New Roman"/>
          <w:color w:val="000000" w:themeColor="text1"/>
          <w:sz w:val="28"/>
          <w:szCs w:val="28"/>
        </w:rPr>
        <w:t>系辦公室</w:t>
      </w:r>
      <w:r w:rsidR="00D3165E" w:rsidRPr="003C1A6D">
        <w:rPr>
          <w:rFonts w:ascii="標楷體" w:eastAsia="標楷體" w:hAnsi="標楷體" w:cs="Times New Roman" w:hint="eastAsia"/>
          <w:sz w:val="28"/>
          <w:szCs w:val="28"/>
        </w:rPr>
        <w:t>謝宇雯</w:t>
      </w:r>
      <w:r w:rsidR="00187B30" w:rsidRPr="003C1A6D">
        <w:rPr>
          <w:rFonts w:ascii="標楷體" w:eastAsia="標楷體" w:hAnsi="標楷體" w:cs="Times New Roman" w:hint="eastAsia"/>
          <w:sz w:val="28"/>
          <w:szCs w:val="28"/>
        </w:rPr>
        <w:t>助教提出申請。</w:t>
      </w: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bCs/>
          <w:snapToGrid w:val="0"/>
          <w:kern w:val="0"/>
          <w:sz w:val="28"/>
          <w:szCs w:val="28"/>
        </w:rPr>
        <w:t>申請流程</w:t>
      </w:r>
      <w:r w:rsidR="00AE507C" w:rsidRPr="003C1A6D">
        <w:rPr>
          <w:rFonts w:ascii="標楷體" w:eastAsia="標楷體" w:hAnsi="標楷體" w:cs="Times New Roman" w:hint="eastAsia"/>
          <w:b/>
          <w:bCs/>
          <w:snapToGrid w:val="0"/>
          <w:kern w:val="0"/>
          <w:sz w:val="28"/>
          <w:szCs w:val="28"/>
        </w:rPr>
        <w:t>：</w:t>
      </w:r>
    </w:p>
    <w:p w:rsidR="00624DAF" w:rsidRPr="003C1A6D" w:rsidRDefault="00AE507C" w:rsidP="003B586C">
      <w:pPr>
        <w:pStyle w:val="a3"/>
        <w:spacing w:line="400" w:lineRule="exact"/>
        <w:ind w:leftChars="0" w:left="720"/>
        <w:jc w:val="both"/>
        <w:rPr>
          <w:rFonts w:ascii="標楷體" w:eastAsia="標楷體" w:hAnsi="標楷體" w:cs="Times New Roman"/>
          <w:b/>
          <w:color w:val="00B050"/>
          <w:sz w:val="22"/>
        </w:rPr>
      </w:pPr>
      <w:r w:rsidRPr="003C1A6D">
        <w:rPr>
          <w:rFonts w:ascii="標楷體" w:eastAsia="標楷體" w:hAnsi="標楷體" w:cs="Times New Roman" w:hint="eastAsia"/>
          <w:sz w:val="28"/>
          <w:szCs w:val="28"/>
        </w:rPr>
        <w:t>申請截止日後，</w:t>
      </w:r>
      <w:r w:rsidR="00624DAF" w:rsidRPr="003C1A6D">
        <w:rPr>
          <w:rFonts w:ascii="標楷體" w:eastAsia="標楷體" w:hAnsi="標楷體" w:cs="Times New Roman" w:hint="eastAsia"/>
          <w:sz w:val="28"/>
          <w:szCs w:val="28"/>
        </w:rPr>
        <w:t>即</w:t>
      </w:r>
      <w:r w:rsidRPr="003C1A6D">
        <w:rPr>
          <w:rFonts w:ascii="標楷體" w:eastAsia="標楷體" w:hAnsi="標楷體" w:cs="Times New Roman" w:hint="eastAsia"/>
          <w:sz w:val="28"/>
          <w:szCs w:val="28"/>
        </w:rPr>
        <w:t>由本</w:t>
      </w:r>
      <w:r w:rsidR="006538EA" w:rsidRPr="003C1A6D">
        <w:rPr>
          <w:rFonts w:ascii="標楷體" w:eastAsia="標楷體" w:hAnsi="標楷體" w:cs="Times New Roman" w:hint="eastAsia"/>
          <w:sz w:val="28"/>
          <w:szCs w:val="28"/>
        </w:rPr>
        <w:t>學</w:t>
      </w:r>
      <w:r w:rsidRPr="003C1A6D">
        <w:rPr>
          <w:rFonts w:ascii="標楷體" w:eastAsia="標楷體" w:hAnsi="標楷體" w:cs="Times New Roman" w:hint="eastAsia"/>
          <w:sz w:val="28"/>
          <w:szCs w:val="28"/>
        </w:rPr>
        <w:t>系進行資格審查</w:t>
      </w:r>
      <w:r w:rsidR="00624DAF" w:rsidRPr="003C1A6D">
        <w:rPr>
          <w:rFonts w:ascii="標楷體" w:eastAsia="標楷體" w:hAnsi="標楷體" w:cs="Times New Roman" w:hint="eastAsia"/>
          <w:sz w:val="28"/>
          <w:szCs w:val="28"/>
        </w:rPr>
        <w:t>，並</w:t>
      </w:r>
      <w:r w:rsidR="00E4136F" w:rsidRPr="003C1A6D">
        <w:rPr>
          <w:rFonts w:ascii="標楷體" w:eastAsia="標楷體" w:hAnsi="標楷體" w:cs="Times New Roman" w:hint="eastAsia"/>
          <w:sz w:val="28"/>
          <w:szCs w:val="28"/>
        </w:rPr>
        <w:t>於</w:t>
      </w:r>
      <w:r w:rsidR="00214DEC" w:rsidRPr="003C1A6D">
        <w:rPr>
          <w:rFonts w:ascii="標楷體" w:eastAsia="標楷體" w:hAnsi="標楷體" w:cs="Times New Roman" w:hint="eastAsia"/>
          <w:sz w:val="28"/>
          <w:szCs w:val="28"/>
        </w:rPr>
        <w:t>111</w:t>
      </w:r>
      <w:r w:rsidR="00E4136F" w:rsidRPr="003C1A6D">
        <w:rPr>
          <w:rFonts w:ascii="標楷體" w:eastAsia="標楷體" w:hAnsi="標楷體" w:cs="Times New Roman" w:hint="eastAsia"/>
          <w:sz w:val="28"/>
          <w:szCs w:val="28"/>
        </w:rPr>
        <w:t>年</w:t>
      </w:r>
      <w:r w:rsidR="00214DEC" w:rsidRPr="003C1A6D">
        <w:rPr>
          <w:rFonts w:ascii="標楷體" w:eastAsia="標楷體" w:hAnsi="標楷體" w:cs="Times New Roman" w:hint="eastAsia"/>
          <w:sz w:val="28"/>
          <w:szCs w:val="28"/>
        </w:rPr>
        <w:t>4</w:t>
      </w:r>
      <w:r w:rsidR="00660E5B" w:rsidRPr="003C1A6D">
        <w:rPr>
          <w:rFonts w:ascii="標楷體" w:eastAsia="標楷體" w:hAnsi="標楷體" w:cs="Times New Roman" w:hint="eastAsia"/>
          <w:sz w:val="28"/>
          <w:szCs w:val="28"/>
        </w:rPr>
        <w:t>月</w:t>
      </w:r>
      <w:r w:rsidR="00214DEC" w:rsidRPr="003C1A6D">
        <w:rPr>
          <w:rFonts w:ascii="標楷體" w:eastAsia="標楷體" w:hAnsi="標楷體" w:cs="Times New Roman" w:hint="eastAsia"/>
          <w:sz w:val="28"/>
          <w:szCs w:val="28"/>
        </w:rPr>
        <w:t>19</w:t>
      </w:r>
      <w:r w:rsidR="00E4136F" w:rsidRPr="003C1A6D">
        <w:rPr>
          <w:rFonts w:ascii="標楷體" w:eastAsia="標楷體" w:hAnsi="標楷體" w:cs="Times New Roman" w:hint="eastAsia"/>
          <w:sz w:val="28"/>
          <w:szCs w:val="28"/>
        </w:rPr>
        <w:t>日於本</w:t>
      </w:r>
      <w:r w:rsidR="00C90696" w:rsidRPr="003C1A6D">
        <w:rPr>
          <w:rFonts w:ascii="標楷體" w:eastAsia="標楷體" w:hAnsi="標楷體" w:cs="Times New Roman" w:hint="eastAsia"/>
          <w:sz w:val="28"/>
          <w:szCs w:val="28"/>
        </w:rPr>
        <w:t>學</w:t>
      </w:r>
      <w:r w:rsidR="00E4136F" w:rsidRPr="003C1A6D">
        <w:rPr>
          <w:rFonts w:ascii="標楷體" w:eastAsia="標楷體" w:hAnsi="標楷體" w:cs="Times New Roman" w:hint="eastAsia"/>
          <w:sz w:val="28"/>
          <w:szCs w:val="28"/>
        </w:rPr>
        <w:t>系網站公告</w:t>
      </w:r>
      <w:r w:rsidR="00624DAF" w:rsidRPr="003C1A6D">
        <w:rPr>
          <w:rFonts w:ascii="標楷體" w:eastAsia="標楷體" w:hAnsi="標楷體" w:cs="Times New Roman" w:hint="eastAsia"/>
          <w:sz w:val="28"/>
          <w:szCs w:val="28"/>
        </w:rPr>
        <w:t>合於資格審查者</w:t>
      </w:r>
      <w:r w:rsidR="00E4136F" w:rsidRPr="003C1A6D">
        <w:rPr>
          <w:rFonts w:ascii="標楷體" w:eastAsia="標楷體" w:hAnsi="標楷體" w:cs="Times New Roman" w:hint="eastAsia"/>
          <w:sz w:val="28"/>
          <w:szCs w:val="28"/>
        </w:rPr>
        <w:t>應試名單及規定</w:t>
      </w:r>
      <w:r w:rsidR="00624DAF" w:rsidRPr="003C1A6D">
        <w:rPr>
          <w:rFonts w:ascii="標楷體" w:eastAsia="標楷體" w:hAnsi="標楷體" w:cs="Times New Roman" w:hint="eastAsia"/>
          <w:sz w:val="28"/>
          <w:szCs w:val="28"/>
        </w:rPr>
        <w:t>。</w:t>
      </w: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甄選方式（應試</w:t>
      </w:r>
      <w:r w:rsidR="00B835DC" w:rsidRPr="003C1A6D">
        <w:rPr>
          <w:rFonts w:ascii="標楷體" w:eastAsia="標楷體" w:hAnsi="標楷體" w:cs="Times New Roman" w:hint="eastAsia"/>
          <w:b/>
          <w:sz w:val="28"/>
          <w:szCs w:val="28"/>
        </w:rPr>
        <w:t>項目</w:t>
      </w:r>
      <w:r w:rsidRPr="003C1A6D">
        <w:rPr>
          <w:rFonts w:ascii="標楷體" w:eastAsia="標楷體" w:hAnsi="標楷體" w:cs="Times New Roman"/>
          <w:b/>
          <w:sz w:val="28"/>
          <w:szCs w:val="28"/>
        </w:rPr>
        <w:t>、配分比重及成績計算等）</w:t>
      </w:r>
    </w:p>
    <w:p w:rsidR="00732467" w:rsidRPr="003C1A6D" w:rsidRDefault="00A429B3"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歷年</w:t>
      </w:r>
      <w:r w:rsidR="00473C5A" w:rsidRPr="003C1A6D">
        <w:rPr>
          <w:rFonts w:ascii="標楷體" w:eastAsia="標楷體" w:hAnsi="標楷體" w:cs="Times New Roman" w:hint="eastAsia"/>
          <w:sz w:val="28"/>
          <w:szCs w:val="28"/>
        </w:rPr>
        <w:t>學業</w:t>
      </w:r>
      <w:r w:rsidRPr="003C1A6D">
        <w:rPr>
          <w:rFonts w:ascii="標楷體" w:eastAsia="標楷體" w:hAnsi="標楷體" w:cs="Times New Roman" w:hint="eastAsia"/>
          <w:sz w:val="28"/>
          <w:szCs w:val="28"/>
        </w:rPr>
        <w:t>平均</w:t>
      </w:r>
      <w:r w:rsidR="00473C5A" w:rsidRPr="003C1A6D">
        <w:rPr>
          <w:rFonts w:ascii="標楷體" w:eastAsia="標楷體" w:hAnsi="標楷體" w:cs="Times New Roman" w:hint="eastAsia"/>
          <w:sz w:val="28"/>
          <w:szCs w:val="28"/>
        </w:rPr>
        <w:t>總成績（</w:t>
      </w:r>
      <w:r w:rsidR="00911709" w:rsidRPr="003C1A6D">
        <w:rPr>
          <w:rFonts w:ascii="標楷體" w:eastAsia="標楷體" w:hAnsi="標楷體" w:cs="Times New Roman" w:hint="eastAsia"/>
          <w:sz w:val="28"/>
          <w:szCs w:val="28"/>
        </w:rPr>
        <w:t>占</w:t>
      </w:r>
      <w:r w:rsidR="001D6192" w:rsidRPr="003C1A6D">
        <w:rPr>
          <w:rFonts w:ascii="標楷體" w:eastAsia="標楷體" w:hAnsi="標楷體" w:cs="Times New Roman" w:hint="eastAsia"/>
          <w:sz w:val="28"/>
          <w:szCs w:val="28"/>
        </w:rPr>
        <w:t>40</w:t>
      </w:r>
      <w:r w:rsidR="00473C5A" w:rsidRPr="003C1A6D">
        <w:rPr>
          <w:rFonts w:ascii="標楷體" w:eastAsia="標楷體" w:hAnsi="標楷體" w:cs="Times New Roman" w:hint="eastAsia"/>
          <w:sz w:val="28"/>
          <w:szCs w:val="28"/>
        </w:rPr>
        <w:t>％）、口試（</w:t>
      </w:r>
      <w:r w:rsidR="00911709" w:rsidRPr="003C1A6D">
        <w:rPr>
          <w:rFonts w:ascii="標楷體" w:eastAsia="標楷體" w:hAnsi="標楷體" w:cs="Times New Roman" w:hint="eastAsia"/>
          <w:sz w:val="28"/>
          <w:szCs w:val="28"/>
        </w:rPr>
        <w:t>占</w:t>
      </w:r>
      <w:r w:rsidR="001D6192" w:rsidRPr="003C1A6D">
        <w:rPr>
          <w:rFonts w:ascii="標楷體" w:eastAsia="標楷體" w:hAnsi="標楷體" w:cs="Times New Roman" w:hint="eastAsia"/>
          <w:sz w:val="28"/>
          <w:szCs w:val="28"/>
        </w:rPr>
        <w:t>60</w:t>
      </w:r>
      <w:r w:rsidR="00473C5A" w:rsidRPr="003C1A6D">
        <w:rPr>
          <w:rFonts w:ascii="標楷體" w:eastAsia="標楷體" w:hAnsi="標楷體" w:cs="Times New Roman" w:hint="eastAsia"/>
          <w:sz w:val="28"/>
          <w:szCs w:val="28"/>
        </w:rPr>
        <w:t>％），合計100分。</w:t>
      </w:r>
    </w:p>
    <w:p w:rsidR="004D5B1B" w:rsidRPr="003C1A6D" w:rsidRDefault="007E6C0A" w:rsidP="00CC5D36">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當甄選總成績遇有2人以上相同時，以</w:t>
      </w:r>
      <w:r w:rsidR="001D6192" w:rsidRPr="003C1A6D">
        <w:rPr>
          <w:rFonts w:ascii="標楷體" w:eastAsia="標楷體" w:hAnsi="標楷體" w:cs="Times New Roman" w:hint="eastAsia"/>
          <w:sz w:val="28"/>
          <w:szCs w:val="28"/>
        </w:rPr>
        <w:t>口試</w:t>
      </w:r>
      <w:r w:rsidR="00D23BBE" w:rsidRPr="003C1A6D">
        <w:rPr>
          <w:rFonts w:ascii="標楷體" w:eastAsia="標楷體" w:hAnsi="標楷體" w:cs="Times New Roman" w:hint="eastAsia"/>
          <w:sz w:val="28"/>
          <w:szCs w:val="28"/>
        </w:rPr>
        <w:t>項目</w:t>
      </w:r>
      <w:r w:rsidR="004A31CB" w:rsidRPr="003C1A6D">
        <w:rPr>
          <w:rFonts w:ascii="標楷體" w:eastAsia="標楷體" w:hAnsi="標楷體" w:cs="Times New Roman" w:hint="eastAsia"/>
          <w:sz w:val="28"/>
          <w:szCs w:val="28"/>
        </w:rPr>
        <w:t>得分較高(或較前)</w:t>
      </w:r>
      <w:r w:rsidR="00B77D5D" w:rsidRPr="003C1A6D">
        <w:rPr>
          <w:rFonts w:ascii="標楷體" w:eastAsia="標楷體" w:hAnsi="標楷體" w:cs="Times New Roman" w:hint="eastAsia"/>
          <w:sz w:val="28"/>
          <w:szCs w:val="28"/>
        </w:rPr>
        <w:t>優先錄取</w:t>
      </w:r>
      <w:r w:rsidRPr="003C1A6D">
        <w:rPr>
          <w:rFonts w:ascii="標楷體" w:eastAsia="標楷體" w:hAnsi="標楷體" w:cs="Times New Roman" w:hint="eastAsia"/>
          <w:sz w:val="28"/>
          <w:szCs w:val="28"/>
        </w:rPr>
        <w:t>者。</w:t>
      </w:r>
    </w:p>
    <w:p w:rsidR="009B71EE" w:rsidRPr="003C1A6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3C1A6D">
        <w:rPr>
          <w:rFonts w:ascii="標楷體" w:eastAsia="標楷體" w:hAnsi="標楷體" w:cs="Times New Roman"/>
          <w:b/>
          <w:sz w:val="28"/>
          <w:szCs w:val="28"/>
        </w:rPr>
        <w:t>甄試日期/地點</w:t>
      </w:r>
    </w:p>
    <w:p w:rsidR="006538EA" w:rsidRPr="003C1A6D" w:rsidRDefault="00DF30EA" w:rsidP="003B586C">
      <w:pPr>
        <w:pStyle w:val="a3"/>
        <w:spacing w:line="400" w:lineRule="exact"/>
        <w:ind w:leftChars="0" w:left="720"/>
        <w:jc w:val="both"/>
        <w:rPr>
          <w:rFonts w:ascii="標楷體" w:eastAsia="標楷體" w:hAnsi="標楷體"/>
          <w:sz w:val="28"/>
          <w:szCs w:val="28"/>
        </w:rPr>
      </w:pPr>
      <w:r w:rsidRPr="003C1A6D">
        <w:rPr>
          <w:rFonts w:ascii="標楷體" w:eastAsia="標楷體" w:hAnsi="標楷體" w:cs="Times New Roman" w:hint="eastAsia"/>
          <w:sz w:val="28"/>
          <w:szCs w:val="28"/>
        </w:rPr>
        <w:t>111</w:t>
      </w:r>
      <w:r w:rsidR="00660E5B" w:rsidRPr="003C1A6D">
        <w:rPr>
          <w:rFonts w:ascii="標楷體" w:eastAsia="標楷體" w:hAnsi="標楷體" w:cs="Times New Roman" w:hint="eastAsia"/>
          <w:sz w:val="28"/>
          <w:szCs w:val="28"/>
        </w:rPr>
        <w:t>年</w:t>
      </w:r>
      <w:r w:rsidRPr="003C1A6D">
        <w:rPr>
          <w:rFonts w:ascii="標楷體" w:eastAsia="標楷體" w:hAnsi="標楷體" w:cs="Times New Roman" w:hint="eastAsia"/>
          <w:sz w:val="28"/>
          <w:szCs w:val="28"/>
        </w:rPr>
        <w:t>4</w:t>
      </w:r>
      <w:r w:rsidR="00886C6F" w:rsidRPr="003C1A6D">
        <w:rPr>
          <w:rFonts w:ascii="標楷體" w:eastAsia="標楷體" w:hAnsi="標楷體" w:cs="Times New Roman" w:hint="eastAsia"/>
          <w:sz w:val="28"/>
          <w:szCs w:val="28"/>
        </w:rPr>
        <w:t>月</w:t>
      </w:r>
      <w:r w:rsidRPr="003C1A6D">
        <w:rPr>
          <w:rFonts w:ascii="標楷體" w:eastAsia="標楷體" w:hAnsi="標楷體" w:cs="Times New Roman" w:hint="eastAsia"/>
          <w:sz w:val="28"/>
          <w:szCs w:val="28"/>
        </w:rPr>
        <w:t>22</w:t>
      </w:r>
      <w:r w:rsidR="00886C6F" w:rsidRPr="003C1A6D">
        <w:rPr>
          <w:rFonts w:ascii="標楷體" w:eastAsia="標楷體" w:hAnsi="標楷體" w:cs="Times New Roman" w:hint="eastAsia"/>
          <w:sz w:val="28"/>
          <w:szCs w:val="28"/>
        </w:rPr>
        <w:t>日（星期五</w:t>
      </w:r>
      <w:r w:rsidR="00A02DB9" w:rsidRPr="003C1A6D">
        <w:rPr>
          <w:rFonts w:ascii="標楷體" w:eastAsia="標楷體" w:hAnsi="標楷體" w:cs="Times New Roman" w:hint="eastAsia"/>
          <w:sz w:val="28"/>
          <w:szCs w:val="28"/>
        </w:rPr>
        <w:t>）</w:t>
      </w:r>
      <w:r w:rsidR="00624DAF" w:rsidRPr="003C1A6D">
        <w:rPr>
          <w:rFonts w:ascii="標楷體" w:eastAsia="標楷體" w:hAnsi="標楷體" w:cs="Times New Roman" w:hint="eastAsia"/>
          <w:sz w:val="28"/>
          <w:szCs w:val="28"/>
        </w:rPr>
        <w:t>於</w:t>
      </w:r>
      <w:r w:rsidR="00886C6F" w:rsidRPr="003C1A6D">
        <w:rPr>
          <w:rFonts w:ascii="標楷體" w:eastAsia="標楷體" w:hAnsi="標楷體" w:cs="Times New Roman" w:hint="eastAsia"/>
          <w:sz w:val="28"/>
          <w:szCs w:val="28"/>
        </w:rPr>
        <w:t>科技與工程學院大樓</w:t>
      </w:r>
      <w:r w:rsidR="00886C6F" w:rsidRPr="003C1A6D">
        <w:rPr>
          <w:rFonts w:ascii="標楷體" w:eastAsia="標楷體" w:hAnsi="標楷體" w:cs="Times New Roman"/>
          <w:sz w:val="28"/>
          <w:szCs w:val="28"/>
        </w:rPr>
        <w:t>2</w:t>
      </w:r>
      <w:r w:rsidR="00886C6F" w:rsidRPr="003C1A6D">
        <w:rPr>
          <w:rFonts w:ascii="標楷體" w:eastAsia="標楷體" w:hAnsi="標楷體" w:cs="Times New Roman" w:hint="eastAsia"/>
          <w:sz w:val="28"/>
          <w:szCs w:val="28"/>
        </w:rPr>
        <w:t>樓研討四</w:t>
      </w:r>
      <w:r w:rsidR="00EF12DC" w:rsidRPr="003C1A6D">
        <w:rPr>
          <w:rFonts w:ascii="標楷體" w:eastAsia="標楷體" w:hAnsi="標楷體" w:cs="Times New Roman" w:hint="eastAsia"/>
          <w:sz w:val="28"/>
          <w:szCs w:val="28"/>
        </w:rPr>
        <w:t>教</w:t>
      </w:r>
      <w:r w:rsidR="00624DAF" w:rsidRPr="003C1A6D">
        <w:rPr>
          <w:rFonts w:ascii="標楷體" w:eastAsia="標楷體" w:hAnsi="標楷體" w:cs="Times New Roman" w:hint="eastAsia"/>
          <w:sz w:val="28"/>
          <w:szCs w:val="28"/>
        </w:rPr>
        <w:t>室辦理，</w:t>
      </w:r>
      <w:r w:rsidR="007220DA" w:rsidRPr="003C1A6D">
        <w:rPr>
          <w:rFonts w:ascii="標楷體" w:eastAsia="標楷體" w:hAnsi="標楷體" w:hint="eastAsia"/>
          <w:sz w:val="28"/>
          <w:szCs w:val="28"/>
        </w:rPr>
        <w:t>逾期未報到者，視同自動放棄，不得異議。</w:t>
      </w:r>
    </w:p>
    <w:p w:rsidR="009B71EE" w:rsidRPr="003C1A6D" w:rsidRDefault="00024FCC" w:rsidP="003B586C">
      <w:pPr>
        <w:spacing w:line="400" w:lineRule="exact"/>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拾、</w:t>
      </w:r>
      <w:r w:rsidR="009B71EE" w:rsidRPr="003C1A6D">
        <w:rPr>
          <w:rFonts w:ascii="標楷體" w:eastAsia="標楷體" w:hAnsi="標楷體" w:cs="Times New Roman" w:hint="eastAsia"/>
          <w:b/>
          <w:sz w:val="28"/>
          <w:szCs w:val="28"/>
        </w:rPr>
        <w:t>正</w:t>
      </w:r>
      <w:r w:rsidR="009B71EE" w:rsidRPr="003C1A6D">
        <w:rPr>
          <w:rFonts w:ascii="標楷體" w:eastAsia="標楷體" w:hAnsi="標楷體" w:cs="Times New Roman"/>
          <w:b/>
          <w:sz w:val="28"/>
          <w:szCs w:val="28"/>
        </w:rPr>
        <w:t>取備取規定</w:t>
      </w:r>
    </w:p>
    <w:p w:rsidR="00646958" w:rsidRPr="003C1A6D" w:rsidRDefault="004A57E6" w:rsidP="00646958">
      <w:pPr>
        <w:pStyle w:val="a3"/>
        <w:spacing w:line="400" w:lineRule="exact"/>
        <w:jc w:val="both"/>
        <w:rPr>
          <w:rFonts w:ascii="標楷體" w:eastAsia="標楷體" w:hAnsi="標楷體" w:cs="Times New Roman"/>
          <w:sz w:val="28"/>
          <w:szCs w:val="28"/>
        </w:rPr>
      </w:pPr>
      <w:r w:rsidRPr="003C1A6D">
        <w:rPr>
          <w:rFonts w:ascii="標楷體" w:eastAsia="標楷體" w:hAnsi="標楷體" w:cs="Times New Roman" w:hint="eastAsia"/>
          <w:sz w:val="28"/>
          <w:szCs w:val="28"/>
        </w:rPr>
        <w:t>本甄選列</w:t>
      </w:r>
      <w:r w:rsidR="00A02DB9" w:rsidRPr="003C1A6D">
        <w:rPr>
          <w:rFonts w:ascii="標楷體" w:eastAsia="標楷體" w:hAnsi="標楷體" w:cs="Times New Roman" w:hint="eastAsia"/>
          <w:sz w:val="28"/>
          <w:szCs w:val="28"/>
        </w:rPr>
        <w:t>正取</w:t>
      </w:r>
      <w:r w:rsidRPr="003C1A6D">
        <w:rPr>
          <w:rFonts w:ascii="標楷體" w:eastAsia="標楷體" w:hAnsi="標楷體" w:cs="Times New Roman" w:hint="eastAsia"/>
          <w:sz w:val="28"/>
          <w:szCs w:val="28"/>
        </w:rPr>
        <w:t>生</w:t>
      </w:r>
      <w:r w:rsidR="00B05976" w:rsidRPr="003C1A6D">
        <w:rPr>
          <w:rFonts w:ascii="標楷體" w:eastAsia="標楷體" w:hAnsi="標楷體" w:cs="Times New Roman" w:hint="eastAsia"/>
          <w:sz w:val="28"/>
          <w:szCs w:val="28"/>
        </w:rPr>
        <w:t>1</w:t>
      </w:r>
      <w:r w:rsidR="00A02DB9" w:rsidRPr="003C1A6D">
        <w:rPr>
          <w:rFonts w:ascii="標楷體" w:eastAsia="標楷體" w:hAnsi="標楷體" w:cs="Times New Roman" w:hint="eastAsia"/>
          <w:sz w:val="28"/>
          <w:szCs w:val="28"/>
        </w:rPr>
        <w:t>名、備取</w:t>
      </w:r>
      <w:r w:rsidRPr="003C1A6D">
        <w:rPr>
          <w:rFonts w:ascii="標楷體" w:eastAsia="標楷體" w:hAnsi="標楷體" w:cs="Times New Roman" w:hint="eastAsia"/>
          <w:sz w:val="28"/>
          <w:szCs w:val="28"/>
        </w:rPr>
        <w:t>生</w:t>
      </w:r>
      <w:r w:rsidR="00B05976" w:rsidRPr="003C1A6D">
        <w:rPr>
          <w:rFonts w:ascii="標楷體" w:eastAsia="標楷體" w:hAnsi="標楷體" w:cs="Times New Roman" w:hint="eastAsia"/>
          <w:sz w:val="28"/>
          <w:szCs w:val="28"/>
        </w:rPr>
        <w:t>2</w:t>
      </w:r>
      <w:r w:rsidR="00A02DB9" w:rsidRPr="003C1A6D">
        <w:rPr>
          <w:rFonts w:ascii="標楷體" w:eastAsia="標楷體" w:hAnsi="標楷體" w:cs="Times New Roman" w:hint="eastAsia"/>
          <w:sz w:val="28"/>
          <w:szCs w:val="28"/>
        </w:rPr>
        <w:t>名</w:t>
      </w:r>
      <w:r w:rsidR="00E4136F" w:rsidRPr="003C1A6D">
        <w:rPr>
          <w:rFonts w:ascii="標楷體" w:eastAsia="標楷體" w:hAnsi="標楷體" w:cs="Times New Roman" w:hint="eastAsia"/>
          <w:sz w:val="28"/>
          <w:szCs w:val="28"/>
        </w:rPr>
        <w:t>，正備取名單於</w:t>
      </w:r>
      <w:r w:rsidR="008A747C" w:rsidRPr="003C1A6D">
        <w:rPr>
          <w:rFonts w:ascii="標楷體" w:eastAsia="標楷體" w:hAnsi="標楷體" w:cs="Times New Roman" w:hint="eastAsia"/>
          <w:color w:val="0000FF"/>
          <w:sz w:val="28"/>
          <w:szCs w:val="28"/>
          <w:u w:val="single"/>
        </w:rPr>
        <w:t>111年</w:t>
      </w:r>
      <w:r w:rsidR="008A747C" w:rsidRPr="003C1A6D">
        <w:rPr>
          <w:rFonts w:ascii="標楷體" w:eastAsia="標楷體" w:hAnsi="標楷體" w:cs="Times New Roman"/>
          <w:color w:val="0000FF"/>
          <w:sz w:val="28"/>
          <w:szCs w:val="28"/>
          <w:u w:val="single"/>
        </w:rPr>
        <w:t>5</w:t>
      </w:r>
      <w:r w:rsidR="008A747C" w:rsidRPr="003C1A6D">
        <w:rPr>
          <w:rFonts w:ascii="標楷體" w:eastAsia="標楷體" w:hAnsi="標楷體" w:cs="Times New Roman" w:hint="eastAsia"/>
          <w:color w:val="0000FF"/>
          <w:sz w:val="28"/>
          <w:szCs w:val="28"/>
          <w:u w:val="single"/>
        </w:rPr>
        <w:t>月2</w:t>
      </w:r>
      <w:r w:rsidR="008A747C" w:rsidRPr="003C1A6D">
        <w:rPr>
          <w:rFonts w:ascii="標楷體" w:eastAsia="標楷體" w:hAnsi="標楷體" w:cs="Times New Roman"/>
          <w:color w:val="0000FF"/>
          <w:sz w:val="28"/>
          <w:szCs w:val="28"/>
          <w:u w:val="single"/>
        </w:rPr>
        <w:t>0</w:t>
      </w:r>
      <w:r w:rsidR="008A747C" w:rsidRPr="003C1A6D">
        <w:rPr>
          <w:rFonts w:ascii="標楷體" w:eastAsia="標楷體" w:hAnsi="標楷體" w:cs="Times New Roman" w:hint="eastAsia"/>
          <w:color w:val="0000FF"/>
          <w:sz w:val="28"/>
          <w:szCs w:val="28"/>
          <w:u w:val="single"/>
        </w:rPr>
        <w:t>日（星期五）</w:t>
      </w:r>
      <w:r w:rsidR="00232657" w:rsidRPr="003C1A6D">
        <w:rPr>
          <w:rFonts w:ascii="標楷體" w:eastAsia="標楷體" w:hAnsi="標楷體" w:cs="Times New Roman" w:hint="eastAsia"/>
          <w:sz w:val="28"/>
          <w:szCs w:val="28"/>
        </w:rPr>
        <w:t>於</w:t>
      </w:r>
      <w:r w:rsidR="00E4136F" w:rsidRPr="003C1A6D">
        <w:rPr>
          <w:rFonts w:ascii="標楷體" w:eastAsia="標楷體" w:hAnsi="標楷體" w:cs="Times New Roman" w:hint="eastAsia"/>
          <w:sz w:val="28"/>
          <w:szCs w:val="28"/>
        </w:rPr>
        <w:t>本</w:t>
      </w:r>
      <w:r w:rsidR="00646958" w:rsidRPr="003C1A6D">
        <w:rPr>
          <w:rFonts w:ascii="標楷體" w:eastAsia="標楷體" w:hAnsi="標楷體" w:cs="Times New Roman" w:hint="eastAsia"/>
          <w:sz w:val="28"/>
          <w:szCs w:val="28"/>
        </w:rPr>
        <w:t>學</w:t>
      </w:r>
      <w:r w:rsidR="00E4136F" w:rsidRPr="003C1A6D">
        <w:rPr>
          <w:rFonts w:ascii="標楷體" w:eastAsia="標楷體" w:hAnsi="標楷體" w:cs="Times New Roman" w:hint="eastAsia"/>
          <w:sz w:val="28"/>
          <w:szCs w:val="28"/>
        </w:rPr>
        <w:t>系網站公告。</w:t>
      </w:r>
    </w:p>
    <w:p w:rsidR="00EF7160" w:rsidRPr="003C1A6D" w:rsidRDefault="003160BB" w:rsidP="003160BB">
      <w:pPr>
        <w:spacing w:line="400" w:lineRule="exact"/>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拾壹、</w:t>
      </w:r>
      <w:r w:rsidR="00024FCC" w:rsidRPr="003C1A6D">
        <w:rPr>
          <w:rFonts w:ascii="標楷體" w:eastAsia="標楷體" w:hAnsi="標楷體" w:cs="Times New Roman" w:hint="eastAsia"/>
          <w:b/>
          <w:sz w:val="28"/>
          <w:szCs w:val="28"/>
        </w:rPr>
        <w:t>其他</w:t>
      </w:r>
      <w:r w:rsidR="00277DBC" w:rsidRPr="003C1A6D">
        <w:rPr>
          <w:rFonts w:ascii="標楷體" w:eastAsia="標楷體" w:hAnsi="標楷體" w:cs="Times New Roman" w:hint="eastAsia"/>
          <w:b/>
          <w:sz w:val="28"/>
          <w:szCs w:val="28"/>
        </w:rPr>
        <w:t>重要規範</w:t>
      </w:r>
    </w:p>
    <w:p w:rsidR="00D7688C" w:rsidRPr="003C1A6D"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3C1A6D">
        <w:rPr>
          <w:rFonts w:ascii="標楷體" w:eastAsia="標楷體" w:hAnsi="標楷體" w:hint="eastAsia"/>
          <w:bCs/>
          <w:snapToGrid w:val="0"/>
          <w:color w:val="0000FF"/>
          <w:kern w:val="0"/>
          <w:sz w:val="28"/>
          <w:szCs w:val="28"/>
        </w:rPr>
        <w:t>本案學生於公費分發前應取得十二年國民基本教育課程綱要任教領域、科別之教師證書，以符應教學現場需求。</w:t>
      </w:r>
    </w:p>
    <w:p w:rsidR="00D7688C" w:rsidRPr="003C1A6D"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中等學校師資類科需修習108年</w:t>
      </w:r>
      <w:r w:rsidR="001A5304" w:rsidRPr="003C1A6D">
        <w:rPr>
          <w:rFonts w:ascii="標楷體" w:eastAsia="標楷體" w:hAnsi="標楷體" w:cs="Times New Roman" w:hint="eastAsia"/>
          <w:sz w:val="28"/>
          <w:szCs w:val="28"/>
        </w:rPr>
        <w:t>或最新</w:t>
      </w:r>
      <w:r w:rsidRPr="003C1A6D">
        <w:rPr>
          <w:rFonts w:ascii="標楷體" w:eastAsia="標楷體" w:hAnsi="標楷體" w:cs="Times New Roman" w:hint="eastAsia"/>
          <w:sz w:val="28"/>
          <w:szCs w:val="28"/>
        </w:rPr>
        <w:t>核定</w:t>
      </w:r>
      <w:r w:rsidR="007834EE" w:rsidRPr="003C1A6D">
        <w:rPr>
          <w:rFonts w:ascii="標楷體" w:eastAsia="標楷體" w:hAnsi="標楷體" w:cs="Times New Roman" w:hint="eastAsia"/>
          <w:sz w:val="28"/>
          <w:szCs w:val="28"/>
        </w:rPr>
        <w:t>之</w:t>
      </w:r>
      <w:r w:rsidRPr="003C1A6D">
        <w:rPr>
          <w:rFonts w:ascii="標楷體" w:eastAsia="標楷體" w:hAnsi="標楷體" w:cs="Times New Roman" w:hint="eastAsia"/>
          <w:sz w:val="28"/>
          <w:szCs w:val="28"/>
        </w:rPr>
        <w:t>中等學</w:t>
      </w:r>
      <w:r w:rsidR="007834EE" w:rsidRPr="003C1A6D">
        <w:rPr>
          <w:rFonts w:ascii="標楷體" w:eastAsia="標楷體" w:hAnsi="標楷體" w:cs="Times New Roman" w:hint="eastAsia"/>
          <w:sz w:val="28"/>
          <w:szCs w:val="28"/>
        </w:rPr>
        <w:t>校教師師資職前</w:t>
      </w:r>
      <w:r w:rsidRPr="003C1A6D">
        <w:rPr>
          <w:rFonts w:ascii="標楷體" w:eastAsia="標楷體" w:hAnsi="標楷體" w:cs="Times New Roman" w:hint="eastAsia"/>
          <w:sz w:val="28"/>
          <w:szCs w:val="28"/>
        </w:rPr>
        <w:t>教育專業課程</w:t>
      </w:r>
      <w:r w:rsidR="007834EE" w:rsidRPr="003C1A6D">
        <w:rPr>
          <w:rFonts w:ascii="標楷體" w:eastAsia="標楷體" w:hAnsi="標楷體" w:cs="Times New Roman" w:hint="eastAsia"/>
          <w:sz w:val="28"/>
          <w:szCs w:val="28"/>
        </w:rPr>
        <w:t>及</w:t>
      </w:r>
      <w:r w:rsidRPr="003C1A6D">
        <w:rPr>
          <w:rFonts w:ascii="標楷體" w:eastAsia="標楷體" w:hAnsi="標楷體" w:cs="Times New Roman" w:hint="eastAsia"/>
          <w:sz w:val="28"/>
          <w:szCs w:val="28"/>
        </w:rPr>
        <w:t>專門課程</w:t>
      </w:r>
      <w:r w:rsidR="007834EE" w:rsidRPr="003C1A6D">
        <w:rPr>
          <w:rFonts w:ascii="標楷體" w:eastAsia="標楷體" w:hAnsi="標楷體" w:cs="Times New Roman" w:hint="eastAsia"/>
          <w:sz w:val="28"/>
          <w:szCs w:val="28"/>
        </w:rPr>
        <w:t>。</w:t>
      </w:r>
    </w:p>
    <w:p w:rsidR="007834EE" w:rsidRPr="003C1A6D"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特殊教育師資類科需修習108年</w:t>
      </w:r>
      <w:r w:rsidR="001A5304" w:rsidRPr="003C1A6D">
        <w:rPr>
          <w:rFonts w:ascii="標楷體" w:eastAsia="標楷體" w:hAnsi="標楷體" w:cs="Times New Roman" w:hint="eastAsia"/>
          <w:sz w:val="28"/>
          <w:szCs w:val="28"/>
        </w:rPr>
        <w:t>或最新</w:t>
      </w:r>
      <w:r w:rsidRPr="003C1A6D">
        <w:rPr>
          <w:rFonts w:ascii="標楷體" w:eastAsia="標楷體" w:hAnsi="標楷體" w:cs="Times New Roman" w:hint="eastAsia"/>
          <w:sz w:val="28"/>
          <w:szCs w:val="28"/>
        </w:rPr>
        <w:t>核定之特殊教育教師師資職前教育專業課程。</w:t>
      </w:r>
    </w:p>
    <w:p w:rsidR="004A4E95" w:rsidRPr="003C1A6D"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3C1A6D">
        <w:rPr>
          <w:rFonts w:ascii="標楷體" w:eastAsia="標楷體" w:hAnsi="標楷體" w:cs="Times New Roman" w:hint="eastAsia"/>
          <w:sz w:val="28"/>
          <w:szCs w:val="28"/>
        </w:rPr>
        <w:t>持有教師證或修畢師資職前教育證明書者，需修習108年</w:t>
      </w:r>
      <w:r w:rsidR="001A5304" w:rsidRPr="003C1A6D">
        <w:rPr>
          <w:rFonts w:ascii="標楷體" w:eastAsia="標楷體" w:hAnsi="標楷體" w:cs="Times New Roman" w:hint="eastAsia"/>
          <w:sz w:val="28"/>
          <w:szCs w:val="28"/>
        </w:rPr>
        <w:t>或最新</w:t>
      </w:r>
      <w:r w:rsidRPr="003C1A6D">
        <w:rPr>
          <w:rFonts w:ascii="標楷體" w:eastAsia="標楷體" w:hAnsi="標楷體" w:cs="Times New Roman" w:hint="eastAsia"/>
          <w:sz w:val="28"/>
          <w:szCs w:val="28"/>
        </w:rPr>
        <w:t>核定之中等學校教師師資職前教育專門課程。</w:t>
      </w:r>
    </w:p>
    <w:p w:rsidR="007220DA" w:rsidRPr="003C1A6D" w:rsidRDefault="005D4E23"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經</w:t>
      </w:r>
      <w:r w:rsidR="00567276" w:rsidRPr="003C1A6D">
        <w:rPr>
          <w:rFonts w:ascii="標楷體" w:eastAsia="標楷體" w:hAnsi="標楷體" w:cs="Times New Roman" w:hint="eastAsia"/>
          <w:sz w:val="28"/>
          <w:szCs w:val="28"/>
        </w:rPr>
        <w:t>本</w:t>
      </w:r>
      <w:r w:rsidR="004A4E95" w:rsidRPr="003C1A6D">
        <w:rPr>
          <w:rFonts w:ascii="標楷體" w:eastAsia="標楷體" w:hAnsi="標楷體" w:cs="Times New Roman" w:hint="eastAsia"/>
          <w:sz w:val="28"/>
          <w:szCs w:val="28"/>
        </w:rPr>
        <w:t>學</w:t>
      </w:r>
      <w:r w:rsidR="00567276" w:rsidRPr="003C1A6D">
        <w:rPr>
          <w:rFonts w:ascii="標楷體" w:eastAsia="標楷體" w:hAnsi="標楷體" w:cs="Times New Roman" w:hint="eastAsia"/>
          <w:sz w:val="28"/>
          <w:szCs w:val="28"/>
        </w:rPr>
        <w:t>系</w:t>
      </w:r>
      <w:r w:rsidR="004A4E95" w:rsidRPr="003C1A6D">
        <w:rPr>
          <w:rFonts w:ascii="標楷體" w:eastAsia="標楷體" w:hAnsi="標楷體" w:cs="Times New Roman" w:hint="eastAsia"/>
          <w:sz w:val="28"/>
          <w:szCs w:val="28"/>
        </w:rPr>
        <w:t>/所</w:t>
      </w:r>
      <w:r w:rsidR="00567276" w:rsidRPr="003C1A6D">
        <w:rPr>
          <w:rFonts w:ascii="標楷體" w:eastAsia="標楷體" w:hAnsi="標楷體" w:cs="Times New Roman" w:hint="eastAsia"/>
          <w:sz w:val="28"/>
          <w:szCs w:val="28"/>
        </w:rPr>
        <w:t>甄選</w:t>
      </w:r>
      <w:r w:rsidRPr="003C1A6D">
        <w:rPr>
          <w:rFonts w:ascii="標楷體" w:eastAsia="標楷體" w:hAnsi="標楷體" w:cs="Times New Roman" w:hint="eastAsia"/>
          <w:sz w:val="28"/>
          <w:szCs w:val="28"/>
        </w:rPr>
        <w:t>之</w:t>
      </w:r>
      <w:r w:rsidR="00567276" w:rsidRPr="003C1A6D">
        <w:rPr>
          <w:rFonts w:ascii="標楷體" w:eastAsia="標楷體" w:hAnsi="標楷體" w:cs="Times New Roman" w:hint="eastAsia"/>
          <w:sz w:val="28"/>
          <w:szCs w:val="28"/>
        </w:rPr>
        <w:t>正</w:t>
      </w:r>
      <w:r w:rsidR="007220DA" w:rsidRPr="003C1A6D">
        <w:rPr>
          <w:rFonts w:ascii="標楷體" w:eastAsia="標楷體" w:hAnsi="標楷體" w:cs="Times New Roman" w:hint="eastAsia"/>
          <w:sz w:val="28"/>
          <w:szCs w:val="28"/>
        </w:rPr>
        <w:t>、</w:t>
      </w:r>
      <w:r w:rsidR="00567276" w:rsidRPr="003C1A6D">
        <w:rPr>
          <w:rFonts w:ascii="標楷體" w:eastAsia="標楷體" w:hAnsi="標楷體" w:cs="Times New Roman" w:hint="eastAsia"/>
          <w:sz w:val="28"/>
          <w:szCs w:val="28"/>
        </w:rPr>
        <w:t>備取名單</w:t>
      </w:r>
      <w:r w:rsidRPr="003C1A6D">
        <w:rPr>
          <w:rFonts w:ascii="標楷體" w:eastAsia="標楷體" w:hAnsi="標楷體" w:cs="Times New Roman" w:hint="eastAsia"/>
          <w:sz w:val="28"/>
          <w:szCs w:val="28"/>
        </w:rPr>
        <w:t>（草案）</w:t>
      </w:r>
      <w:r w:rsidR="007220DA" w:rsidRPr="003C1A6D">
        <w:rPr>
          <w:rFonts w:ascii="標楷體" w:eastAsia="標楷體" w:hAnsi="標楷體" w:cs="Times New Roman" w:hint="eastAsia"/>
          <w:sz w:val="28"/>
          <w:szCs w:val="28"/>
        </w:rPr>
        <w:t>將</w:t>
      </w:r>
      <w:r w:rsidR="00567276" w:rsidRPr="003C1A6D">
        <w:rPr>
          <w:rFonts w:ascii="標楷體" w:eastAsia="標楷體" w:hAnsi="標楷體" w:cs="Times New Roman" w:hint="eastAsia"/>
          <w:sz w:val="28"/>
          <w:szCs w:val="28"/>
        </w:rPr>
        <w:t>提請本校師資生甄選委員會審議</w:t>
      </w:r>
      <w:r w:rsidR="004A57E6" w:rsidRPr="003C1A6D">
        <w:rPr>
          <w:rFonts w:ascii="標楷體" w:eastAsia="標楷體" w:hAnsi="標楷體" w:cs="Times New Roman" w:hint="eastAsia"/>
          <w:sz w:val="28"/>
          <w:szCs w:val="28"/>
        </w:rPr>
        <w:t>通過始為確定</w:t>
      </w:r>
      <w:r w:rsidR="00567276" w:rsidRPr="003C1A6D">
        <w:rPr>
          <w:rFonts w:ascii="標楷體" w:eastAsia="標楷體" w:hAnsi="標楷體" w:cs="Times New Roman" w:hint="eastAsia"/>
          <w:sz w:val="28"/>
          <w:szCs w:val="28"/>
        </w:rPr>
        <w:t>，</w:t>
      </w:r>
      <w:r w:rsidR="007220DA" w:rsidRPr="003C1A6D">
        <w:rPr>
          <w:rFonts w:ascii="標楷體" w:eastAsia="標楷體" w:hAnsi="標楷體" w:cs="Times New Roman" w:hint="eastAsia"/>
          <w:sz w:val="28"/>
          <w:szCs w:val="28"/>
        </w:rPr>
        <w:t>正取生</w:t>
      </w:r>
      <w:r w:rsidR="00567276" w:rsidRPr="003C1A6D">
        <w:rPr>
          <w:rFonts w:ascii="標楷體" w:eastAsia="標楷體" w:hAnsi="標楷體" w:cs="Times New Roman" w:hint="eastAsia"/>
          <w:sz w:val="28"/>
          <w:szCs w:val="28"/>
        </w:rPr>
        <w:t>應依限</w:t>
      </w:r>
      <w:r w:rsidR="00232657" w:rsidRPr="003C1A6D">
        <w:rPr>
          <w:rFonts w:ascii="標楷體" w:eastAsia="標楷體" w:hAnsi="標楷體" w:cs="Times New Roman" w:hint="eastAsia"/>
          <w:sz w:val="28"/>
          <w:szCs w:val="28"/>
        </w:rPr>
        <w:t>於</w:t>
      </w:r>
      <w:r w:rsidR="008A747C" w:rsidRPr="003C1A6D">
        <w:rPr>
          <w:rFonts w:ascii="標楷體" w:eastAsia="標楷體" w:hAnsi="標楷體" w:cs="Times New Roman" w:hint="eastAsia"/>
          <w:color w:val="0000FF"/>
          <w:sz w:val="28"/>
          <w:szCs w:val="28"/>
          <w:u w:val="single"/>
        </w:rPr>
        <w:t>1</w:t>
      </w:r>
      <w:r w:rsidR="008A747C" w:rsidRPr="003C1A6D">
        <w:rPr>
          <w:rFonts w:ascii="標楷體" w:eastAsia="標楷體" w:hAnsi="標楷體" w:cs="Times New Roman"/>
          <w:color w:val="0000FF"/>
          <w:sz w:val="28"/>
          <w:szCs w:val="28"/>
          <w:u w:val="single"/>
        </w:rPr>
        <w:t>1</w:t>
      </w:r>
      <w:r w:rsidR="008A747C" w:rsidRPr="003C1A6D">
        <w:rPr>
          <w:rFonts w:ascii="標楷體" w:eastAsia="標楷體" w:hAnsi="標楷體" w:cs="Times New Roman" w:hint="eastAsia"/>
          <w:color w:val="0000FF"/>
          <w:sz w:val="28"/>
          <w:szCs w:val="28"/>
          <w:u w:val="single"/>
        </w:rPr>
        <w:t>1年5月23日（星期一）</w:t>
      </w:r>
      <w:r w:rsidR="007E1B18" w:rsidRPr="003C1A6D">
        <w:rPr>
          <w:rFonts w:ascii="標楷體" w:eastAsia="標楷體" w:hAnsi="標楷體" w:cs="Times New Roman" w:hint="eastAsia"/>
          <w:color w:val="0000FF"/>
          <w:sz w:val="28"/>
          <w:szCs w:val="28"/>
          <w:u w:val="single"/>
        </w:rPr>
        <w:t>17</w:t>
      </w:r>
      <w:r w:rsidR="00517802" w:rsidRPr="003C1A6D">
        <w:rPr>
          <w:rFonts w:ascii="標楷體" w:eastAsia="標楷體" w:hAnsi="標楷體" w:cs="Times New Roman" w:hint="eastAsia"/>
          <w:color w:val="0000FF"/>
          <w:sz w:val="28"/>
          <w:szCs w:val="28"/>
          <w:u w:val="single"/>
        </w:rPr>
        <w:t>時</w:t>
      </w:r>
      <w:r w:rsidR="00492AC8" w:rsidRPr="003C1A6D">
        <w:rPr>
          <w:rFonts w:ascii="標楷體" w:eastAsia="標楷體" w:hAnsi="標楷體" w:cs="Times New Roman" w:hint="eastAsia"/>
          <w:color w:val="0000FF"/>
          <w:sz w:val="28"/>
          <w:szCs w:val="28"/>
          <w:u w:val="single"/>
        </w:rPr>
        <w:t>前</w:t>
      </w:r>
      <w:r w:rsidR="00567276" w:rsidRPr="003C1A6D">
        <w:rPr>
          <w:rFonts w:ascii="標楷體" w:eastAsia="標楷體" w:hAnsi="標楷體" w:cs="Times New Roman" w:hint="eastAsia"/>
          <w:sz w:val="28"/>
          <w:szCs w:val="28"/>
        </w:rPr>
        <w:t>辦理報到</w:t>
      </w:r>
      <w:r w:rsidR="002142E7" w:rsidRPr="003C1A6D">
        <w:rPr>
          <w:rFonts w:ascii="標楷體" w:eastAsia="標楷體" w:hAnsi="標楷體" w:cs="Times New Roman" w:hint="eastAsia"/>
          <w:sz w:val="28"/>
          <w:szCs w:val="28"/>
        </w:rPr>
        <w:t>，逾期未報到者，</w:t>
      </w:r>
      <w:r w:rsidR="002142E7" w:rsidRPr="003C1A6D">
        <w:rPr>
          <w:rFonts w:ascii="標楷體" w:eastAsia="標楷體" w:hAnsi="標楷體" w:hint="eastAsia"/>
          <w:sz w:val="28"/>
          <w:szCs w:val="28"/>
        </w:rPr>
        <w:t>視同自動放棄，不得異議</w:t>
      </w:r>
      <w:r w:rsidR="00232657" w:rsidRPr="003C1A6D">
        <w:rPr>
          <w:rFonts w:ascii="標楷體" w:eastAsia="標楷體" w:hAnsi="標楷體" w:cs="Times New Roman" w:hint="eastAsia"/>
          <w:sz w:val="28"/>
          <w:szCs w:val="28"/>
        </w:rPr>
        <w:t>，由本</w:t>
      </w:r>
      <w:r w:rsidR="00C90696" w:rsidRPr="003C1A6D">
        <w:rPr>
          <w:rFonts w:ascii="標楷體" w:eastAsia="標楷體" w:hAnsi="標楷體" w:cs="Times New Roman" w:hint="eastAsia"/>
          <w:sz w:val="28"/>
          <w:szCs w:val="28"/>
        </w:rPr>
        <w:t>學</w:t>
      </w:r>
      <w:r w:rsidR="00232657" w:rsidRPr="003C1A6D">
        <w:rPr>
          <w:rFonts w:ascii="標楷體" w:eastAsia="標楷體" w:hAnsi="標楷體" w:cs="Times New Roman" w:hint="eastAsia"/>
          <w:sz w:val="28"/>
          <w:szCs w:val="28"/>
        </w:rPr>
        <w:t>系</w:t>
      </w:r>
      <w:r w:rsidR="00C90696" w:rsidRPr="003C1A6D">
        <w:rPr>
          <w:rFonts w:ascii="標楷體" w:eastAsia="標楷體" w:hAnsi="標楷體" w:cs="Times New Roman" w:hint="eastAsia"/>
          <w:sz w:val="28"/>
          <w:szCs w:val="28"/>
        </w:rPr>
        <w:t>/所</w:t>
      </w:r>
      <w:r w:rsidR="00232657" w:rsidRPr="003C1A6D">
        <w:rPr>
          <w:rFonts w:ascii="標楷體" w:eastAsia="標楷體" w:hAnsi="標楷體" w:cs="Times New Roman" w:hint="eastAsia"/>
          <w:sz w:val="28"/>
          <w:szCs w:val="28"/>
        </w:rPr>
        <w:t>通知備取生辦理遞補。</w:t>
      </w:r>
    </w:p>
    <w:p w:rsidR="00DE77F7" w:rsidRPr="003C1A6D"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3C1A6D">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3C1A6D">
        <w:rPr>
          <w:rFonts w:ascii="標楷體" w:eastAsia="標楷體" w:hAnsi="標楷體" w:cs="Times New Roman" w:hint="eastAsia"/>
          <w:color w:val="0000FF"/>
          <w:sz w:val="28"/>
          <w:szCs w:val="28"/>
        </w:rPr>
        <w:t>正取生名單經教育部備查</w:t>
      </w:r>
      <w:r w:rsidR="001255DF" w:rsidRPr="003C1A6D">
        <w:rPr>
          <w:rFonts w:ascii="標楷體" w:eastAsia="標楷體" w:hAnsi="標楷體" w:cs="Times New Roman" w:hint="eastAsia"/>
          <w:color w:val="0000FF"/>
          <w:sz w:val="28"/>
          <w:szCs w:val="28"/>
        </w:rPr>
        <w:t>後</w:t>
      </w:r>
      <w:r w:rsidR="00C45CE3" w:rsidRPr="003C1A6D">
        <w:rPr>
          <w:rFonts w:ascii="標楷體" w:eastAsia="標楷體" w:hAnsi="標楷體" w:cs="Times New Roman" w:hint="eastAsia"/>
          <w:color w:val="0000FF"/>
          <w:sz w:val="28"/>
          <w:szCs w:val="28"/>
        </w:rPr>
        <w:t>，由師資培育學院公告正式錄取名單。</w:t>
      </w:r>
    </w:p>
    <w:p w:rsidR="002A2DE4" w:rsidRPr="003C1A6D"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lastRenderedPageBreak/>
        <w:t>經本案錄取之公費生，</w:t>
      </w:r>
      <w:r w:rsidR="00B226E6" w:rsidRPr="003C1A6D">
        <w:rPr>
          <w:rFonts w:ascii="標楷體" w:eastAsia="標楷體" w:hAnsi="標楷體" w:cs="Times New Roman" w:hint="eastAsia"/>
          <w:sz w:val="28"/>
          <w:szCs w:val="28"/>
        </w:rPr>
        <w:t>自</w:t>
      </w:r>
      <w:r w:rsidR="00A87E17" w:rsidRPr="003C1A6D">
        <w:rPr>
          <w:rFonts w:ascii="標楷體" w:eastAsia="標楷體" w:hAnsi="標楷體" w:cs="Times New Roman" w:hint="eastAsia"/>
          <w:sz w:val="28"/>
          <w:szCs w:val="28"/>
        </w:rPr>
        <w:t>111</w:t>
      </w:r>
      <w:r w:rsidR="004D6BF3" w:rsidRPr="003C1A6D">
        <w:rPr>
          <w:rFonts w:ascii="標楷體" w:eastAsia="標楷體" w:hAnsi="標楷體" w:cs="Times New Roman" w:hint="eastAsia"/>
          <w:sz w:val="28"/>
          <w:szCs w:val="28"/>
        </w:rPr>
        <w:t>學年度第</w:t>
      </w:r>
      <w:r w:rsidR="00A87E17" w:rsidRPr="003C1A6D">
        <w:rPr>
          <w:rFonts w:ascii="標楷體" w:eastAsia="標楷體" w:hAnsi="標楷體" w:cs="Times New Roman" w:hint="eastAsia"/>
          <w:sz w:val="28"/>
          <w:szCs w:val="28"/>
        </w:rPr>
        <w:t>1</w:t>
      </w:r>
      <w:r w:rsidR="004D6BF3" w:rsidRPr="003C1A6D">
        <w:rPr>
          <w:rFonts w:ascii="標楷體" w:eastAsia="標楷體" w:hAnsi="標楷體" w:cs="Times New Roman" w:hint="eastAsia"/>
          <w:sz w:val="28"/>
          <w:szCs w:val="28"/>
        </w:rPr>
        <w:t>學期起受領公費</w:t>
      </w:r>
      <w:r w:rsidR="002A2DE4" w:rsidRPr="003C1A6D">
        <w:rPr>
          <w:rFonts w:ascii="標楷體" w:eastAsia="標楷體" w:hAnsi="標楷體" w:cs="Times New Roman" w:hint="eastAsia"/>
          <w:sz w:val="28"/>
          <w:szCs w:val="28"/>
        </w:rPr>
        <w:t>。</w:t>
      </w:r>
    </w:p>
    <w:p w:rsidR="00CE6496" w:rsidRPr="003C1A6D"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公費受領</w:t>
      </w:r>
      <w:r w:rsidR="004A38D4" w:rsidRPr="003C1A6D">
        <w:rPr>
          <w:rFonts w:ascii="標楷體" w:eastAsia="標楷體" w:hAnsi="標楷體" w:cs="Times New Roman" w:hint="eastAsia"/>
          <w:sz w:val="28"/>
          <w:szCs w:val="28"/>
        </w:rPr>
        <w:t>年限為</w:t>
      </w:r>
      <w:r w:rsidRPr="003C1A6D">
        <w:rPr>
          <w:rFonts w:ascii="標楷體" w:eastAsia="標楷體" w:hAnsi="標楷體" w:cs="Times New Roman" w:hint="eastAsia"/>
          <w:sz w:val="28"/>
          <w:szCs w:val="28"/>
        </w:rPr>
        <w:t>2年</w:t>
      </w:r>
      <w:r w:rsidR="004A38D4" w:rsidRPr="003C1A6D">
        <w:rPr>
          <w:rFonts w:ascii="標楷體" w:eastAsia="標楷體" w:hAnsi="標楷體" w:cs="Times New Roman" w:hint="eastAsia"/>
          <w:sz w:val="28"/>
          <w:szCs w:val="28"/>
        </w:rPr>
        <w:t>至4年</w:t>
      </w:r>
      <w:r w:rsidR="000C3AB3" w:rsidRPr="003C1A6D">
        <w:rPr>
          <w:rFonts w:ascii="標楷體" w:eastAsia="標楷體" w:hAnsi="標楷體" w:cs="Times New Roman" w:hint="eastAsia"/>
          <w:sz w:val="28"/>
          <w:szCs w:val="28"/>
        </w:rPr>
        <w:t>，</w:t>
      </w:r>
      <w:r w:rsidR="000C3AB3" w:rsidRPr="003C1A6D">
        <w:rPr>
          <w:rFonts w:ascii="標楷體" w:eastAsia="標楷體" w:hAnsi="標楷體" w:cs="Times New Roman" w:hint="eastAsia"/>
          <w:color w:val="0000FF"/>
          <w:sz w:val="28"/>
          <w:szCs w:val="28"/>
        </w:rPr>
        <w:t>大四以上師資生(含碩士生及已具教師證者)至少2年至多延長1年</w:t>
      </w:r>
      <w:r w:rsidRPr="003C1A6D">
        <w:rPr>
          <w:rFonts w:ascii="標楷體" w:eastAsia="標楷體" w:hAnsi="標楷體" w:cs="Times New Roman" w:hint="eastAsia"/>
          <w:sz w:val="28"/>
          <w:szCs w:val="28"/>
        </w:rPr>
        <w:t>，</w:t>
      </w:r>
      <w:r w:rsidR="004A38D4" w:rsidRPr="003C1A6D">
        <w:rPr>
          <w:rFonts w:ascii="標楷體" w:eastAsia="標楷體" w:hAnsi="標楷體" w:cs="Times New Roman" w:hint="eastAsia"/>
          <w:sz w:val="28"/>
          <w:szCs w:val="28"/>
        </w:rPr>
        <w:t>但依</w:t>
      </w:r>
      <w:r w:rsidRPr="003C1A6D">
        <w:rPr>
          <w:rFonts w:ascii="標楷體" w:eastAsia="標楷體" w:hAnsi="標楷體" w:cs="Times New Roman" w:hint="eastAsia"/>
          <w:sz w:val="28"/>
          <w:szCs w:val="28"/>
        </w:rPr>
        <w:t>縣市</w:t>
      </w:r>
      <w:r w:rsidR="004A38D4" w:rsidRPr="003C1A6D">
        <w:rPr>
          <w:rFonts w:ascii="標楷體" w:eastAsia="標楷體" w:hAnsi="標楷體" w:cs="Times New Roman" w:hint="eastAsia"/>
          <w:sz w:val="28"/>
          <w:szCs w:val="28"/>
        </w:rPr>
        <w:t>主管機關之公費師資需求，得延長或縮短公費受領年限</w:t>
      </w:r>
      <w:r w:rsidRPr="003C1A6D">
        <w:rPr>
          <w:rFonts w:ascii="標楷體" w:eastAsia="標楷體" w:hAnsi="標楷體" w:cs="Times New Roman" w:hint="eastAsia"/>
          <w:sz w:val="28"/>
          <w:szCs w:val="28"/>
        </w:rPr>
        <w:t>。</w:t>
      </w:r>
    </w:p>
    <w:p w:rsidR="002A2DE4" w:rsidRPr="003C1A6D"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cs="Times New Roman"/>
          <w:sz w:val="28"/>
          <w:szCs w:val="28"/>
        </w:rPr>
        <w:t>公費生修業期間（即受領公費期間）應具國內修課事實，每學期應修習教育專業課程或符合縣市培育條件之專門課程至少2學分</w:t>
      </w:r>
      <w:r w:rsidR="002A2DE4" w:rsidRPr="003C1A6D">
        <w:rPr>
          <w:rFonts w:ascii="標楷體" w:eastAsia="標楷體" w:hAnsi="標楷體" w:cs="Times New Roman" w:hint="eastAsia"/>
          <w:sz w:val="28"/>
          <w:szCs w:val="28"/>
        </w:rPr>
        <w:t>；</w:t>
      </w:r>
      <w:r w:rsidR="002A2DE4" w:rsidRPr="003C1A6D">
        <w:rPr>
          <w:rFonts w:ascii="標楷體" w:eastAsia="標楷體" w:hAnsi="標楷體" w:cs="Times New Roman" w:hint="eastAsia"/>
          <w:color w:val="0000FF"/>
          <w:sz w:val="28"/>
          <w:szCs w:val="28"/>
        </w:rPr>
        <w:t>惟大四以上師資生(含碩士生及已具教師證者)，受領公費期間，</w:t>
      </w:r>
      <w:r w:rsidR="00FD0338" w:rsidRPr="003C1A6D">
        <w:rPr>
          <w:rFonts w:ascii="標楷體" w:eastAsia="標楷體" w:hAnsi="標楷體" w:cs="Times New Roman" w:hint="eastAsia"/>
          <w:color w:val="0000FF"/>
          <w:sz w:val="28"/>
          <w:szCs w:val="28"/>
        </w:rPr>
        <w:t>平均每學期以修習教育專業或專門課程至少6學分為計算</w:t>
      </w:r>
      <w:r w:rsidR="00BE5018" w:rsidRPr="003C1A6D">
        <w:rPr>
          <w:rFonts w:ascii="標楷體" w:eastAsia="標楷體" w:hAnsi="標楷體" w:cs="Times New Roman" w:hint="eastAsia"/>
          <w:color w:val="0000FF"/>
          <w:sz w:val="28"/>
          <w:szCs w:val="28"/>
        </w:rPr>
        <w:t>，且不得抵免或重複修習相同課程</w:t>
      </w:r>
      <w:r w:rsidR="004B5AFA" w:rsidRPr="003C1A6D">
        <w:rPr>
          <w:rFonts w:ascii="標楷體" w:eastAsia="標楷體" w:hAnsi="標楷體" w:cs="Times New Roman" w:hint="eastAsia"/>
          <w:color w:val="0000FF"/>
          <w:sz w:val="28"/>
          <w:szCs w:val="28"/>
        </w:rPr>
        <w:t>，但得於受領期間規劃調配每學期之修習學分數。</w:t>
      </w:r>
    </w:p>
    <w:p w:rsidR="00B226E6" w:rsidRPr="003C1A6D"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3C1A6D">
        <w:rPr>
          <w:rFonts w:ascii="標楷體" w:eastAsia="標楷體" w:hAnsi="標楷體" w:cs="Times New Roman" w:hint="eastAsia"/>
          <w:sz w:val="28"/>
          <w:szCs w:val="28"/>
        </w:rPr>
        <w:t>公費生</w:t>
      </w:r>
      <w:r w:rsidRPr="003C1A6D">
        <w:rPr>
          <w:rFonts w:ascii="標楷體" w:eastAsia="標楷體" w:hAnsi="標楷體" w:hint="eastAsia"/>
          <w:bCs/>
          <w:snapToGrid w:val="0"/>
          <w:kern w:val="0"/>
          <w:sz w:val="28"/>
          <w:szCs w:val="28"/>
        </w:rPr>
        <w:t>公費</w:t>
      </w:r>
      <w:r w:rsidRPr="003C1A6D">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3C1A6D">
        <w:rPr>
          <w:rFonts w:ascii="標楷體" w:eastAsia="標楷體" w:hAnsi="標楷體" w:cs="Times New Roman" w:hint="eastAsia"/>
          <w:sz w:val="28"/>
          <w:szCs w:val="28"/>
        </w:rPr>
        <w:t>教育部</w:t>
      </w:r>
      <w:r w:rsidRPr="003C1A6D">
        <w:rPr>
          <w:rFonts w:ascii="標楷體" w:eastAsia="標楷體" w:hAnsi="標楷體" w:cs="Times New Roman" w:hint="eastAsia"/>
          <w:sz w:val="28"/>
          <w:szCs w:val="28"/>
        </w:rPr>
        <w:t>「師資培育公費助學金及分發服務辦法」規定</w:t>
      </w:r>
      <w:r w:rsidR="00560AB4" w:rsidRPr="003C1A6D">
        <w:rPr>
          <w:rFonts w:ascii="標楷體" w:eastAsia="標楷體" w:hAnsi="標楷體" w:cs="Times New Roman" w:hint="eastAsia"/>
          <w:sz w:val="28"/>
          <w:szCs w:val="28"/>
        </w:rPr>
        <w:t>辦理，詳見</w:t>
      </w:r>
      <w:r w:rsidR="004840D3" w:rsidRPr="003C1A6D">
        <w:rPr>
          <w:rFonts w:ascii="標楷體" w:eastAsia="標楷體" w:hAnsi="標楷體" w:cs="Times New Roman" w:hint="eastAsia"/>
          <w:sz w:val="28"/>
          <w:szCs w:val="28"/>
        </w:rPr>
        <w:t>【</w:t>
      </w:r>
      <w:r w:rsidR="003160BB" w:rsidRPr="003C1A6D">
        <w:rPr>
          <w:rFonts w:ascii="標楷體" w:eastAsia="標楷體" w:hAnsi="標楷體" w:cs="Times New Roman" w:hint="eastAsia"/>
          <w:sz w:val="28"/>
          <w:szCs w:val="28"/>
        </w:rPr>
        <w:t>拾貳、附則</w:t>
      </w:r>
      <w:r w:rsidR="004840D3" w:rsidRPr="003C1A6D">
        <w:rPr>
          <w:rFonts w:ascii="標楷體" w:eastAsia="標楷體" w:hAnsi="標楷體" w:cs="Times New Roman" w:hint="eastAsia"/>
          <w:sz w:val="28"/>
          <w:szCs w:val="28"/>
        </w:rPr>
        <w:t>】</w:t>
      </w:r>
      <w:r w:rsidR="00873E25" w:rsidRPr="003C1A6D">
        <w:rPr>
          <w:rFonts w:ascii="標楷體" w:eastAsia="標楷體" w:hAnsi="標楷體" w:cs="Times New Roman" w:hint="eastAsia"/>
          <w:sz w:val="28"/>
          <w:szCs w:val="28"/>
        </w:rPr>
        <w:t>，</w:t>
      </w:r>
      <w:r w:rsidR="002833B4" w:rsidRPr="003C1A6D">
        <w:rPr>
          <w:rFonts w:ascii="標楷體" w:eastAsia="標楷體" w:hAnsi="標楷體" w:cs="Times New Roman" w:hint="eastAsia"/>
          <w:sz w:val="28"/>
          <w:szCs w:val="28"/>
        </w:rPr>
        <w:t>倘</w:t>
      </w:r>
      <w:r w:rsidR="00873E25" w:rsidRPr="003C1A6D">
        <w:rPr>
          <w:rFonts w:ascii="標楷體" w:eastAsia="標楷體" w:hAnsi="標楷體" w:cs="Times New Roman" w:hint="eastAsia"/>
          <w:sz w:val="28"/>
          <w:szCs w:val="28"/>
        </w:rPr>
        <w:t>本校對公費生有更嚴格之規範，從其規定。</w:t>
      </w:r>
    </w:p>
    <w:p w:rsidR="008A747C" w:rsidRPr="003C1A6D" w:rsidRDefault="008A747C" w:rsidP="008A747C">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3C1A6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8A747C" w:rsidRPr="003C1A6D" w:rsidRDefault="008A747C" w:rsidP="008A747C">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3C1A6D">
        <w:rPr>
          <w:rFonts w:ascii="標楷體" w:eastAsia="標楷體" w:hAnsi="標楷體" w:cs="Times New Roman" w:hint="eastAsia"/>
          <w:color w:val="0000FF"/>
          <w:sz w:val="28"/>
          <w:szCs w:val="28"/>
        </w:rPr>
        <w:t>碩士培育者，應依指定培育方式完成碩士學位。</w:t>
      </w:r>
    </w:p>
    <w:p w:rsidR="007220DA" w:rsidRPr="003C1A6D"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3C1A6D">
        <w:rPr>
          <w:rFonts w:ascii="標楷體" w:eastAsia="標楷體" w:hAnsi="標楷體"/>
          <w:bCs/>
          <w:snapToGrid w:val="0"/>
          <w:kern w:val="0"/>
          <w:sz w:val="28"/>
          <w:szCs w:val="28"/>
        </w:rPr>
        <w:t>公費生</w:t>
      </w:r>
      <w:r w:rsidRPr="003C1A6D">
        <w:rPr>
          <w:rFonts w:ascii="標楷體" w:eastAsia="標楷體" w:hAnsi="標楷體"/>
          <w:sz w:val="28"/>
          <w:szCs w:val="28"/>
        </w:rPr>
        <w:t>應依教育部規定簽訂「受領師資培育公費行政契約書」。</w:t>
      </w:r>
      <w:r w:rsidR="007D2E12" w:rsidRPr="003C1A6D">
        <w:rPr>
          <w:rFonts w:ascii="標楷體" w:eastAsia="標楷體" w:hAnsi="標楷體" w:hint="eastAsia"/>
          <w:sz w:val="28"/>
          <w:szCs w:val="28"/>
        </w:rPr>
        <w:t>行政契約簽訂</w:t>
      </w:r>
      <w:r w:rsidR="00B226E6" w:rsidRPr="003C1A6D">
        <w:rPr>
          <w:rFonts w:ascii="標楷體" w:eastAsia="標楷體" w:hAnsi="標楷體" w:hint="eastAsia"/>
          <w:sz w:val="28"/>
          <w:szCs w:val="28"/>
        </w:rPr>
        <w:t>問題</w:t>
      </w:r>
      <w:r w:rsidR="007D2E12" w:rsidRPr="003C1A6D">
        <w:rPr>
          <w:rFonts w:ascii="標楷體" w:eastAsia="標楷體" w:hAnsi="標楷體" w:hint="eastAsia"/>
          <w:sz w:val="28"/>
          <w:szCs w:val="28"/>
        </w:rPr>
        <w:t>請洽本校教務處註冊組</w:t>
      </w:r>
      <w:r w:rsidR="007A1BAD" w:rsidRPr="003C1A6D">
        <w:rPr>
          <w:rFonts w:ascii="標楷體" w:eastAsia="標楷體" w:hAnsi="標楷體" w:hint="eastAsia"/>
          <w:sz w:val="28"/>
          <w:szCs w:val="28"/>
        </w:rPr>
        <w:t>或研究生教務組、</w:t>
      </w:r>
      <w:r w:rsidR="001369EA" w:rsidRPr="003C1A6D">
        <w:rPr>
          <w:rFonts w:ascii="標楷體" w:eastAsia="標楷體" w:hAnsi="標楷體" w:hint="eastAsia"/>
          <w:sz w:val="28"/>
          <w:szCs w:val="28"/>
        </w:rPr>
        <w:t>公費生相關輔導、定期檢核及分發問題請洽本校師培</w:t>
      </w:r>
      <w:r w:rsidR="00A249AA" w:rsidRPr="003C1A6D">
        <w:rPr>
          <w:rFonts w:ascii="標楷體" w:eastAsia="標楷體" w:hAnsi="標楷體" w:hint="eastAsia"/>
          <w:sz w:val="28"/>
          <w:szCs w:val="28"/>
        </w:rPr>
        <w:t>學院</w:t>
      </w:r>
      <w:r w:rsidR="001369EA" w:rsidRPr="003C1A6D">
        <w:rPr>
          <w:rFonts w:ascii="標楷體" w:eastAsia="標楷體" w:hAnsi="標楷體" w:hint="eastAsia"/>
          <w:sz w:val="28"/>
          <w:szCs w:val="28"/>
        </w:rPr>
        <w:t>實習</w:t>
      </w:r>
      <w:r w:rsidR="00A249AA" w:rsidRPr="003C1A6D">
        <w:rPr>
          <w:rFonts w:ascii="標楷體" w:eastAsia="標楷體" w:hAnsi="標楷體" w:hint="eastAsia"/>
          <w:sz w:val="28"/>
          <w:szCs w:val="28"/>
        </w:rPr>
        <w:t>與地方</w:t>
      </w:r>
      <w:r w:rsidR="001369EA" w:rsidRPr="003C1A6D">
        <w:rPr>
          <w:rFonts w:ascii="標楷體" w:eastAsia="標楷體" w:hAnsi="標楷體" w:hint="eastAsia"/>
          <w:sz w:val="28"/>
          <w:szCs w:val="28"/>
        </w:rPr>
        <w:t>輔導組</w:t>
      </w:r>
      <w:r w:rsidR="007D2E12" w:rsidRPr="003C1A6D">
        <w:rPr>
          <w:rFonts w:ascii="標楷體" w:eastAsia="標楷體" w:hAnsi="標楷體" w:hint="eastAsia"/>
          <w:sz w:val="28"/>
          <w:szCs w:val="28"/>
        </w:rPr>
        <w:t>。</w:t>
      </w:r>
    </w:p>
    <w:p w:rsidR="007A5180" w:rsidRPr="003C1A6D"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C1A6D">
        <w:rPr>
          <w:rFonts w:ascii="標楷體" w:eastAsia="標楷體" w:hAnsi="標楷體" w:hint="eastAsia"/>
          <w:color w:val="0000FF"/>
          <w:sz w:val="28"/>
          <w:szCs w:val="28"/>
        </w:rPr>
        <w:t>分發學年度及培育條件記載於行政契約書</w:t>
      </w:r>
      <w:r w:rsidR="00561862" w:rsidRPr="003C1A6D">
        <w:rPr>
          <w:rFonts w:ascii="標楷體" w:eastAsia="標楷體" w:hAnsi="標楷體" w:hint="eastAsia"/>
          <w:color w:val="0000FF"/>
          <w:sz w:val="28"/>
          <w:szCs w:val="28"/>
        </w:rPr>
        <w:t>，</w:t>
      </w:r>
      <w:r w:rsidRPr="003C1A6D">
        <w:rPr>
          <w:rFonts w:ascii="標楷體" w:eastAsia="標楷體" w:hAnsi="標楷體" w:hint="eastAsia"/>
          <w:color w:val="0000FF"/>
          <w:sz w:val="28"/>
          <w:szCs w:val="28"/>
        </w:rPr>
        <w:t>契約書簽訂後，分發學年度不得延後且培育條件不得變更。</w:t>
      </w:r>
    </w:p>
    <w:p w:rsidR="007A5180" w:rsidRPr="003C1A6D"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C1A6D">
        <w:rPr>
          <w:rFonts w:ascii="標楷體" w:eastAsia="標楷體" w:hAnsi="標楷體" w:hint="eastAsia"/>
          <w:color w:val="0000FF"/>
          <w:sz w:val="28"/>
          <w:szCs w:val="28"/>
        </w:rPr>
        <w:t>公費生於分發前未取得教師證書者，應終止公費受領，</w:t>
      </w:r>
      <w:r w:rsidR="003160BB" w:rsidRPr="003C1A6D">
        <w:rPr>
          <w:rFonts w:ascii="標楷體" w:eastAsia="標楷體" w:hAnsi="標楷體" w:hint="eastAsia"/>
          <w:color w:val="0000FF"/>
          <w:sz w:val="28"/>
          <w:szCs w:val="28"/>
        </w:rPr>
        <w:t>償還已受領之全部公費，</w:t>
      </w:r>
      <w:r w:rsidRPr="003C1A6D">
        <w:rPr>
          <w:rFonts w:ascii="標楷體" w:eastAsia="標楷體" w:hAnsi="標楷體" w:hint="eastAsia"/>
          <w:color w:val="0000FF"/>
          <w:sz w:val="28"/>
          <w:szCs w:val="28"/>
        </w:rPr>
        <w:t>並喪失接受分發之權利。</w:t>
      </w:r>
    </w:p>
    <w:p w:rsidR="00B04E87" w:rsidRPr="003C1A6D"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3C1A6D">
        <w:rPr>
          <w:rFonts w:ascii="標楷體" w:eastAsia="標楷體" w:hAnsi="標楷體" w:hint="eastAsia"/>
          <w:sz w:val="28"/>
          <w:szCs w:val="28"/>
        </w:rPr>
        <w:t>依據</w:t>
      </w:r>
      <w:r w:rsidRPr="003C1A6D">
        <w:rPr>
          <w:rFonts w:ascii="標楷體" w:eastAsia="標楷體" w:hAnsi="標楷體" w:hint="eastAsia"/>
          <w:bCs/>
          <w:snapToGrid w:val="0"/>
          <w:kern w:val="0"/>
          <w:sz w:val="28"/>
          <w:szCs w:val="28"/>
        </w:rPr>
        <w:t>教育部</w:t>
      </w:r>
      <w:r w:rsidRPr="003C1A6D">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3C1A6D"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3C1A6D">
        <w:rPr>
          <w:rFonts w:ascii="標楷體" w:eastAsia="標楷體" w:hAnsi="標楷體" w:cs="Times New Roman" w:hint="eastAsia"/>
          <w:sz w:val="28"/>
          <w:szCs w:val="28"/>
        </w:rPr>
        <w:t>本</w:t>
      </w:r>
      <w:r w:rsidR="003160BB" w:rsidRPr="003C1A6D">
        <w:rPr>
          <w:rFonts w:ascii="標楷體" w:eastAsia="標楷體" w:hAnsi="標楷體" w:cs="Times New Roman" w:hint="eastAsia"/>
          <w:sz w:val="28"/>
          <w:szCs w:val="28"/>
        </w:rPr>
        <w:t>學</w:t>
      </w:r>
      <w:r w:rsidRPr="003C1A6D">
        <w:rPr>
          <w:rFonts w:ascii="標楷體" w:eastAsia="標楷體" w:hAnsi="標楷體" w:cs="Times New Roman" w:hint="eastAsia"/>
          <w:sz w:val="28"/>
          <w:szCs w:val="28"/>
        </w:rPr>
        <w:t>系</w:t>
      </w:r>
      <w:r w:rsidR="003160BB" w:rsidRPr="003C1A6D">
        <w:rPr>
          <w:rFonts w:ascii="標楷體" w:eastAsia="標楷體" w:hAnsi="標楷體" w:cs="Times New Roman" w:hint="eastAsia"/>
          <w:sz w:val="28"/>
          <w:szCs w:val="28"/>
        </w:rPr>
        <w:t>/所</w:t>
      </w:r>
      <w:r w:rsidRPr="003C1A6D">
        <w:rPr>
          <w:rFonts w:ascii="標楷體" w:eastAsia="標楷體" w:hAnsi="標楷體" w:cs="Times New Roman" w:hint="eastAsia"/>
          <w:sz w:val="28"/>
          <w:szCs w:val="28"/>
        </w:rPr>
        <w:t>有權</w:t>
      </w:r>
      <w:r w:rsidR="00F34566" w:rsidRPr="003C1A6D">
        <w:rPr>
          <w:rFonts w:ascii="標楷體" w:eastAsia="標楷體" w:hAnsi="標楷體" w:cs="Times New Roman" w:hint="eastAsia"/>
          <w:sz w:val="28"/>
          <w:szCs w:val="28"/>
        </w:rPr>
        <w:t>進行</w:t>
      </w:r>
      <w:r w:rsidRPr="003C1A6D">
        <w:rPr>
          <w:rFonts w:ascii="標楷體" w:eastAsia="標楷體" w:hAnsi="標楷體" w:cs="Times New Roman" w:hint="eastAsia"/>
          <w:sz w:val="28"/>
          <w:szCs w:val="28"/>
        </w:rPr>
        <w:t>本簡章之</w:t>
      </w:r>
      <w:r w:rsidR="00F34566" w:rsidRPr="003C1A6D">
        <w:rPr>
          <w:rFonts w:ascii="標楷體" w:eastAsia="標楷體" w:hAnsi="標楷體" w:cs="Times New Roman" w:hint="eastAsia"/>
          <w:sz w:val="28"/>
          <w:szCs w:val="28"/>
        </w:rPr>
        <w:t>解釋，</w:t>
      </w:r>
      <w:r w:rsidRPr="003C1A6D">
        <w:rPr>
          <w:rFonts w:ascii="標楷體" w:eastAsia="標楷體" w:hAnsi="標楷體" w:cs="Times New Roman" w:hint="eastAsia"/>
          <w:sz w:val="28"/>
          <w:szCs w:val="28"/>
        </w:rPr>
        <w:t>對本簡章有疑義者應</w:t>
      </w:r>
      <w:r w:rsidR="00204D98" w:rsidRPr="003C1A6D">
        <w:rPr>
          <w:rFonts w:ascii="標楷體" w:eastAsia="標楷體" w:hAnsi="標楷體" w:cs="Times New Roman" w:hint="eastAsia"/>
          <w:sz w:val="28"/>
          <w:szCs w:val="28"/>
        </w:rPr>
        <w:t>依本</w:t>
      </w:r>
      <w:r w:rsidR="003160BB" w:rsidRPr="003C1A6D">
        <w:rPr>
          <w:rFonts w:ascii="標楷體" w:eastAsia="標楷體" w:hAnsi="標楷體" w:cs="Times New Roman" w:hint="eastAsia"/>
          <w:sz w:val="28"/>
          <w:szCs w:val="28"/>
        </w:rPr>
        <w:t>學</w:t>
      </w:r>
      <w:r w:rsidR="00204D98" w:rsidRPr="003C1A6D">
        <w:rPr>
          <w:rFonts w:ascii="標楷體" w:eastAsia="標楷體" w:hAnsi="標楷體" w:cs="Times New Roman" w:hint="eastAsia"/>
          <w:sz w:val="28"/>
          <w:szCs w:val="28"/>
        </w:rPr>
        <w:t>系</w:t>
      </w:r>
      <w:r w:rsidR="003160BB" w:rsidRPr="003C1A6D">
        <w:rPr>
          <w:rFonts w:ascii="標楷體" w:eastAsia="標楷體" w:hAnsi="標楷體" w:cs="Times New Roman" w:hint="eastAsia"/>
          <w:sz w:val="28"/>
          <w:szCs w:val="28"/>
        </w:rPr>
        <w:t>/所</w:t>
      </w:r>
      <w:r w:rsidR="00204D98" w:rsidRPr="003C1A6D">
        <w:rPr>
          <w:rFonts w:ascii="標楷體" w:eastAsia="標楷體" w:hAnsi="標楷體" w:cs="Times New Roman" w:hint="eastAsia"/>
          <w:sz w:val="28"/>
          <w:szCs w:val="28"/>
        </w:rPr>
        <w:t>解釋為準。</w:t>
      </w:r>
    </w:p>
    <w:p w:rsidR="003160BB" w:rsidRPr="003C1A6D" w:rsidRDefault="004C4FEF" w:rsidP="003B586C">
      <w:pPr>
        <w:spacing w:line="440" w:lineRule="exact"/>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拾貳、</w:t>
      </w:r>
      <w:r w:rsidR="003160BB" w:rsidRPr="003C1A6D">
        <w:rPr>
          <w:rFonts w:ascii="標楷體" w:eastAsia="標楷體" w:hAnsi="標楷體" w:cs="Times New Roman" w:hint="eastAsia"/>
          <w:b/>
          <w:sz w:val="28"/>
          <w:szCs w:val="28"/>
        </w:rPr>
        <w:t>附則</w:t>
      </w:r>
      <w:r w:rsidR="006A751F" w:rsidRPr="003C1A6D">
        <w:rPr>
          <w:rFonts w:ascii="標楷體" w:eastAsia="標楷體" w:hAnsi="標楷體" w:cs="Times New Roman" w:hint="eastAsia"/>
          <w:b/>
          <w:sz w:val="28"/>
          <w:szCs w:val="28"/>
        </w:rPr>
        <w:t>_師資</w:t>
      </w:r>
      <w:r w:rsidR="006A751F" w:rsidRPr="003C1A6D">
        <w:rPr>
          <w:rFonts w:ascii="標楷體" w:eastAsia="標楷體" w:hAnsi="標楷體" w:hint="eastAsia"/>
          <w:b/>
          <w:sz w:val="28"/>
          <w:szCs w:val="28"/>
        </w:rPr>
        <w:t>培育</w:t>
      </w:r>
      <w:r w:rsidR="006A751F" w:rsidRPr="003C1A6D">
        <w:rPr>
          <w:rFonts w:ascii="標楷體" w:eastAsia="標楷體" w:hAnsi="標楷體" w:cs="Times New Roman" w:hint="eastAsia"/>
          <w:b/>
          <w:sz w:val="28"/>
          <w:szCs w:val="28"/>
        </w:rPr>
        <w:t>公費助學金及分發服務辦法</w:t>
      </w:r>
    </w:p>
    <w:p w:rsidR="00561862" w:rsidRPr="003C1A6D" w:rsidRDefault="006A751F" w:rsidP="003B586C">
      <w:pPr>
        <w:spacing w:line="440" w:lineRule="exact"/>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拾參、</w:t>
      </w:r>
      <w:r w:rsidR="00665D77" w:rsidRPr="003C1A6D">
        <w:rPr>
          <w:rFonts w:ascii="標楷體" w:eastAsia="標楷體" w:hAnsi="標楷體" w:cs="Times New Roman" w:hint="eastAsia"/>
          <w:b/>
          <w:sz w:val="28"/>
          <w:szCs w:val="28"/>
        </w:rPr>
        <w:t>附件</w:t>
      </w:r>
    </w:p>
    <w:p w:rsidR="00561862" w:rsidRPr="003C1A6D"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甄選申請表</w:t>
      </w:r>
    </w:p>
    <w:p w:rsidR="003160BB" w:rsidRPr="003C1A6D"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C1A6D">
        <w:rPr>
          <w:rFonts w:ascii="標楷體" w:eastAsia="標楷體" w:hAnsi="標楷體" w:cs="Times New Roman" w:hint="eastAsia"/>
          <w:b/>
          <w:sz w:val="28"/>
          <w:szCs w:val="28"/>
        </w:rPr>
        <w:t>受領公費期間修習課程規劃書</w:t>
      </w:r>
    </w:p>
    <w:p w:rsidR="003160BB" w:rsidRPr="003C1A6D" w:rsidRDefault="008A747C" w:rsidP="008A747C">
      <w:pPr>
        <w:widowControl/>
        <w:rPr>
          <w:rFonts w:ascii="標楷體" w:eastAsia="標楷體" w:hAnsi="標楷體" w:cs="Times New Roman"/>
          <w:b/>
          <w:sz w:val="28"/>
          <w:szCs w:val="28"/>
        </w:rPr>
      </w:pPr>
      <w:r w:rsidRPr="003C1A6D">
        <w:rPr>
          <w:rFonts w:ascii="標楷體" w:eastAsia="標楷體" w:hAnsi="標楷體" w:cs="Times New Roman"/>
          <w:b/>
          <w:sz w:val="28"/>
          <w:szCs w:val="28"/>
        </w:rPr>
        <w:br w:type="page"/>
      </w:r>
    </w:p>
    <w:p w:rsidR="004C4FEF" w:rsidRPr="003C1A6D" w:rsidRDefault="00963D8D" w:rsidP="00FB3762">
      <w:pPr>
        <w:spacing w:line="360" w:lineRule="exact"/>
        <w:ind w:left="1028" w:hangingChars="321" w:hanging="1028"/>
        <w:jc w:val="center"/>
        <w:rPr>
          <w:rFonts w:ascii="標楷體" w:eastAsia="標楷體" w:hAnsi="標楷體"/>
          <w:b/>
          <w:sz w:val="32"/>
          <w:szCs w:val="32"/>
        </w:rPr>
      </w:pPr>
      <w:r w:rsidRPr="003C1A6D">
        <w:rPr>
          <w:rFonts w:ascii="標楷體" w:eastAsia="標楷體" w:hAnsi="標楷體"/>
          <w:b/>
          <w:noProof/>
          <w:sz w:val="32"/>
          <w:szCs w:val="32"/>
        </w:rPr>
        <w:lastRenderedPageBreak/>
        <mc:AlternateContent>
          <mc:Choice Requires="wps">
            <w:drawing>
              <wp:anchor distT="0" distB="0" distL="114300" distR="114300" simplePos="0" relativeHeight="251661312" behindDoc="0" locked="0" layoutInCell="1" allowOverlap="1" wp14:anchorId="0FC1F039" wp14:editId="1E298124">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C79BA" w:rsidRPr="00657A30" w:rsidRDefault="00EC79BA" w:rsidP="00657A30">
                            <w:pPr>
                              <w:jc w:val="center"/>
                              <w:rPr>
                                <w:rFonts w:ascii="Times New Roman" w:eastAsia="標楷體" w:hAnsi="Times New Roman" w:cs="Times New Roman"/>
                              </w:rPr>
                            </w:pPr>
                            <w:r w:rsidRPr="00657A30">
                              <w:rPr>
                                <w:rFonts w:ascii="Times New Roman" w:eastAsia="標楷體" w:hAnsi="Times New Roman" w:cs="Times New Roman"/>
                              </w:rPr>
                              <w:t>附</w:t>
                            </w:r>
                            <w:r w:rsidR="006A751F">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1F039"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EC79BA" w:rsidRPr="00657A30" w:rsidRDefault="00EC79BA" w:rsidP="00657A30">
                      <w:pPr>
                        <w:jc w:val="center"/>
                        <w:rPr>
                          <w:rFonts w:ascii="Times New Roman" w:eastAsia="標楷體" w:hAnsi="Times New Roman" w:cs="Times New Roman"/>
                        </w:rPr>
                      </w:pPr>
                      <w:r w:rsidRPr="00657A30">
                        <w:rPr>
                          <w:rFonts w:ascii="Times New Roman" w:eastAsia="標楷體" w:hAnsi="Times New Roman" w:cs="Times New Roman"/>
                        </w:rPr>
                        <w:t>附</w:t>
                      </w:r>
                      <w:r w:rsidR="006A751F">
                        <w:rPr>
                          <w:rFonts w:ascii="Times New Roman" w:eastAsia="標楷體" w:hAnsi="Times New Roman" w:cs="Times New Roman" w:hint="eastAsia"/>
                        </w:rPr>
                        <w:t>則</w:t>
                      </w:r>
                    </w:p>
                  </w:txbxContent>
                </v:textbox>
              </v:shape>
            </w:pict>
          </mc:Fallback>
        </mc:AlternateContent>
      </w:r>
      <w:r w:rsidR="004C4FEF" w:rsidRPr="003C1A6D">
        <w:rPr>
          <w:rFonts w:ascii="標楷體" w:eastAsia="標楷體" w:hAnsi="標楷體"/>
          <w:b/>
          <w:sz w:val="32"/>
          <w:szCs w:val="32"/>
        </w:rPr>
        <w:t>師資培育公費助學金及分發服務辦法</w:t>
      </w:r>
    </w:p>
    <w:p w:rsidR="008A747C" w:rsidRPr="003C1A6D" w:rsidRDefault="008A747C" w:rsidP="008A747C">
      <w:pPr>
        <w:spacing w:line="360" w:lineRule="exact"/>
        <w:ind w:left="642" w:hangingChars="321" w:hanging="642"/>
        <w:jc w:val="center"/>
        <w:rPr>
          <w:rFonts w:ascii="標楷體" w:eastAsia="標楷體" w:hAnsi="標楷體"/>
          <w:sz w:val="20"/>
          <w:szCs w:val="20"/>
        </w:rPr>
      </w:pPr>
      <w:r w:rsidRPr="003C1A6D">
        <w:rPr>
          <w:rFonts w:ascii="標楷體" w:eastAsia="標楷體" w:hAnsi="標楷體" w:hint="eastAsia"/>
          <w:sz w:val="20"/>
          <w:szCs w:val="20"/>
        </w:rPr>
        <w:t>教育部110年1月10日以臺教師(二)字第</w:t>
      </w:r>
      <w:r w:rsidRPr="003C1A6D">
        <w:rPr>
          <w:rFonts w:ascii="標楷體" w:eastAsia="標楷體" w:hAnsi="標楷體"/>
          <w:sz w:val="20"/>
          <w:szCs w:val="20"/>
        </w:rPr>
        <w:t>1100175500A</w:t>
      </w:r>
      <w:r w:rsidRPr="003C1A6D">
        <w:rPr>
          <w:rFonts w:ascii="標楷體" w:eastAsia="標楷體" w:hAnsi="標楷體" w:hint="eastAsia"/>
          <w:sz w:val="20"/>
          <w:szCs w:val="20"/>
        </w:rPr>
        <w:t>號令修正發布</w:t>
      </w:r>
    </w:p>
    <w:p w:rsidR="00296B8D" w:rsidRPr="003C1A6D" w:rsidRDefault="00296B8D" w:rsidP="00EB508F">
      <w:pPr>
        <w:snapToGrid w:val="0"/>
        <w:ind w:left="900" w:hangingChars="321" w:hanging="900"/>
        <w:rPr>
          <w:rFonts w:ascii="標楷體" w:eastAsia="標楷體" w:hAnsi="標楷體"/>
          <w:b/>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第一條</w:t>
      </w:r>
    </w:p>
    <w:p w:rsidR="00296B8D"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本辦法依師資培育法（以下簡稱本法）第十四條第三項規定訂定之。</w:t>
      </w:r>
    </w:p>
    <w:p w:rsidR="008B5BDA" w:rsidRPr="003C1A6D" w:rsidRDefault="008B5BDA"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第二條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前項偏遠或特殊地區學校，由直轄市、縣（市）主管機關按學校位置或不足類科師資需求認定後，報中央主管機關核定。</w:t>
      </w:r>
    </w:p>
    <w:p w:rsidR="008B5BDA" w:rsidRPr="003C1A6D" w:rsidRDefault="008B5BDA" w:rsidP="00EB508F">
      <w:pPr>
        <w:snapToGrid w:val="0"/>
        <w:ind w:left="1487" w:hangingChars="531" w:hanging="1487"/>
        <w:jc w:val="both"/>
        <w:rPr>
          <w:rFonts w:ascii="標楷體" w:eastAsia="標楷體" w:hAnsi="標楷體"/>
          <w:sz w:val="28"/>
          <w:szCs w:val="28"/>
        </w:rPr>
      </w:pPr>
    </w:p>
    <w:p w:rsidR="008B5BDA" w:rsidRPr="003C1A6D" w:rsidRDefault="00296B8D" w:rsidP="00EB508F">
      <w:pPr>
        <w:snapToGrid w:val="0"/>
        <w:ind w:left="1487" w:hangingChars="531" w:hanging="1487"/>
        <w:jc w:val="both"/>
        <w:rPr>
          <w:rFonts w:ascii="標楷體" w:eastAsia="標楷體" w:hAnsi="標楷體"/>
          <w:sz w:val="28"/>
          <w:szCs w:val="28"/>
        </w:rPr>
      </w:pPr>
      <w:r w:rsidRPr="003C1A6D">
        <w:rPr>
          <w:rFonts w:ascii="標楷體" w:eastAsia="標楷體" w:hAnsi="標楷體" w:hint="eastAsia"/>
          <w:sz w:val="28"/>
          <w:szCs w:val="28"/>
        </w:rPr>
        <w:t>第三條</w:t>
      </w:r>
    </w:p>
    <w:p w:rsidR="00296B8D" w:rsidRPr="003C1A6D" w:rsidRDefault="00296B8D" w:rsidP="00EB508F">
      <w:pPr>
        <w:snapToGrid w:val="0"/>
        <w:ind w:left="1487" w:hangingChars="531" w:hanging="1487"/>
        <w:jc w:val="both"/>
        <w:rPr>
          <w:rFonts w:ascii="標楷體" w:eastAsia="標楷體" w:hAnsi="標楷體"/>
          <w:sz w:val="28"/>
          <w:szCs w:val="28"/>
        </w:rPr>
      </w:pPr>
      <w:r w:rsidRPr="003C1A6D">
        <w:rPr>
          <w:rFonts w:ascii="標楷體" w:eastAsia="標楷體" w:hAnsi="標楷體" w:hint="eastAsia"/>
          <w:sz w:val="28"/>
          <w:szCs w:val="28"/>
        </w:rPr>
        <w:t>中央主管機關為充裕偏遠或特殊地區師資需求，應規劃公費生之培育。</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公費生培育名額於中央主管機關會商直轄市、縣（市）主管機關後，由直轄市、縣（市）主管機關提報缺額及類別，經中央主管機關調整後併國立學校師資需求核定之。</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公費生培育名額經中央主管機關核定後，分配至各師資培育之大學。</w:t>
      </w:r>
    </w:p>
    <w:p w:rsidR="008B5BDA" w:rsidRPr="003C1A6D" w:rsidRDefault="008B5BDA"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第四條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965EF4" w:rsidRPr="003C1A6D" w:rsidRDefault="00965EF4" w:rsidP="00EB508F">
      <w:pPr>
        <w:snapToGrid w:val="0"/>
        <w:jc w:val="both"/>
        <w:rPr>
          <w:rFonts w:ascii="標楷體" w:eastAsia="標楷體" w:hAnsi="標楷體"/>
          <w:color w:val="00B050"/>
          <w:sz w:val="28"/>
          <w:szCs w:val="28"/>
        </w:rPr>
      </w:pPr>
      <w:r w:rsidRPr="003C1A6D">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前項合作輔導機制，應包括共同規劃公費生應具備之教育專業知能、遴選教育實習機構及訂定輔導實施計畫。</w:t>
      </w:r>
    </w:p>
    <w:p w:rsidR="008B5BDA" w:rsidRPr="003C1A6D" w:rsidRDefault="008B5BDA" w:rsidP="00EB508F">
      <w:pPr>
        <w:snapToGrid w:val="0"/>
        <w:ind w:left="1420" w:hangingChars="507" w:hanging="1420"/>
        <w:jc w:val="both"/>
        <w:rPr>
          <w:rFonts w:ascii="標楷體" w:eastAsia="標楷體" w:hAnsi="標楷體"/>
          <w:sz w:val="28"/>
          <w:szCs w:val="28"/>
        </w:rPr>
      </w:pPr>
    </w:p>
    <w:p w:rsidR="008B5BDA" w:rsidRPr="003C1A6D" w:rsidRDefault="00296B8D" w:rsidP="00EB508F">
      <w:pPr>
        <w:snapToGrid w:val="0"/>
        <w:ind w:left="1420" w:hangingChars="507" w:hanging="1420"/>
        <w:jc w:val="both"/>
        <w:rPr>
          <w:rFonts w:ascii="標楷體" w:eastAsia="標楷體" w:hAnsi="標楷體"/>
          <w:sz w:val="28"/>
          <w:szCs w:val="28"/>
        </w:rPr>
      </w:pPr>
      <w:r w:rsidRPr="003C1A6D">
        <w:rPr>
          <w:rFonts w:ascii="標楷體" w:eastAsia="標楷體" w:hAnsi="標楷體" w:hint="eastAsia"/>
          <w:sz w:val="28"/>
          <w:szCs w:val="28"/>
        </w:rPr>
        <w:t>第五條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lastRenderedPageBreak/>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前三項公費生於本法第十條規定之半年教育實習期間，無公費待遇，亦不計入服務年數。</w:t>
      </w:r>
    </w:p>
    <w:p w:rsidR="008B5BDA" w:rsidRPr="003C1A6D" w:rsidRDefault="008B5BDA" w:rsidP="00EB508F">
      <w:pPr>
        <w:snapToGrid w:val="0"/>
        <w:ind w:left="899" w:hangingChars="321" w:hanging="899"/>
        <w:jc w:val="both"/>
        <w:rPr>
          <w:rFonts w:ascii="標楷體" w:eastAsia="標楷體" w:hAnsi="標楷體"/>
          <w:sz w:val="28"/>
          <w:szCs w:val="28"/>
        </w:rPr>
      </w:pPr>
    </w:p>
    <w:p w:rsidR="008B5BDA" w:rsidRPr="003C1A6D" w:rsidRDefault="00296B8D" w:rsidP="00EB508F">
      <w:pPr>
        <w:snapToGrid w:val="0"/>
        <w:ind w:left="899" w:hangingChars="321" w:hanging="899"/>
        <w:jc w:val="both"/>
        <w:rPr>
          <w:rFonts w:ascii="標楷體" w:eastAsia="標楷體" w:hAnsi="標楷體"/>
          <w:sz w:val="28"/>
          <w:szCs w:val="28"/>
        </w:rPr>
      </w:pPr>
      <w:r w:rsidRPr="003C1A6D">
        <w:rPr>
          <w:rFonts w:ascii="標楷體" w:eastAsia="標楷體" w:hAnsi="標楷體" w:hint="eastAsia"/>
          <w:sz w:val="28"/>
          <w:szCs w:val="28"/>
        </w:rPr>
        <w:t>第六條</w:t>
      </w:r>
    </w:p>
    <w:p w:rsidR="00296B8D" w:rsidRPr="003C1A6D" w:rsidRDefault="00296B8D" w:rsidP="00EB508F">
      <w:pPr>
        <w:snapToGrid w:val="0"/>
        <w:ind w:left="899" w:hangingChars="321" w:hanging="899"/>
        <w:jc w:val="both"/>
        <w:rPr>
          <w:rFonts w:ascii="標楷體" w:eastAsia="標楷體" w:hAnsi="標楷體"/>
          <w:sz w:val="28"/>
          <w:szCs w:val="28"/>
        </w:rPr>
      </w:pPr>
      <w:r w:rsidRPr="003C1A6D">
        <w:rPr>
          <w:rFonts w:ascii="標楷體" w:eastAsia="標楷體" w:hAnsi="標楷體" w:hint="eastAsia"/>
          <w:sz w:val="28"/>
          <w:szCs w:val="28"/>
        </w:rPr>
        <w:t>公費項目及其支付基準由中央主管機關擬訂，報行政院核定。</w:t>
      </w:r>
    </w:p>
    <w:p w:rsidR="008B5BDA" w:rsidRPr="003C1A6D" w:rsidRDefault="008B5BDA" w:rsidP="00EB508F">
      <w:pPr>
        <w:snapToGrid w:val="0"/>
        <w:ind w:left="1403" w:hangingChars="501" w:hanging="1403"/>
        <w:jc w:val="both"/>
        <w:rPr>
          <w:rFonts w:ascii="標楷體" w:eastAsia="標楷體" w:hAnsi="標楷體"/>
          <w:sz w:val="28"/>
          <w:szCs w:val="28"/>
        </w:rPr>
      </w:pPr>
    </w:p>
    <w:p w:rsidR="008B5BDA" w:rsidRPr="003C1A6D" w:rsidRDefault="00296B8D" w:rsidP="00EB508F">
      <w:pPr>
        <w:snapToGrid w:val="0"/>
        <w:ind w:left="1403" w:hangingChars="501" w:hanging="1403"/>
        <w:jc w:val="both"/>
        <w:rPr>
          <w:rFonts w:ascii="標楷體" w:eastAsia="標楷體" w:hAnsi="標楷體"/>
          <w:sz w:val="28"/>
          <w:szCs w:val="28"/>
        </w:rPr>
      </w:pPr>
      <w:r w:rsidRPr="003C1A6D">
        <w:rPr>
          <w:rFonts w:ascii="標楷體" w:eastAsia="標楷體" w:hAnsi="標楷體" w:hint="eastAsia"/>
          <w:sz w:val="28"/>
          <w:szCs w:val="28"/>
        </w:rPr>
        <w:t>第七條</w:t>
      </w:r>
    </w:p>
    <w:p w:rsidR="000030FF" w:rsidRPr="003C1A6D" w:rsidRDefault="00296B8D" w:rsidP="00EB508F">
      <w:pPr>
        <w:snapToGrid w:val="0"/>
        <w:ind w:left="1403" w:hangingChars="501" w:hanging="1403"/>
        <w:jc w:val="both"/>
        <w:rPr>
          <w:rFonts w:ascii="標楷體" w:eastAsia="標楷體" w:hAnsi="標楷體"/>
          <w:sz w:val="28"/>
          <w:szCs w:val="28"/>
        </w:rPr>
      </w:pPr>
      <w:r w:rsidRPr="003C1A6D">
        <w:rPr>
          <w:rFonts w:ascii="標楷體" w:eastAsia="標楷體" w:hAnsi="標楷體" w:hint="eastAsia"/>
          <w:sz w:val="28"/>
          <w:szCs w:val="28"/>
        </w:rPr>
        <w:t>公費生於公費受領前，應與分發就讀之師資培育之大學簽訂行政契約書。</w:t>
      </w:r>
    </w:p>
    <w:p w:rsidR="000030FF" w:rsidRPr="003C1A6D" w:rsidRDefault="00965EF4"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965EF4" w:rsidRPr="003C1A6D" w:rsidRDefault="00965EF4" w:rsidP="00EB508F">
      <w:pPr>
        <w:snapToGrid w:val="0"/>
        <w:jc w:val="both"/>
        <w:rPr>
          <w:rFonts w:ascii="標楷體" w:eastAsia="標楷體" w:hAnsi="標楷體"/>
          <w:sz w:val="28"/>
          <w:szCs w:val="28"/>
        </w:rPr>
      </w:pPr>
      <w:r w:rsidRPr="003C1A6D">
        <w:rPr>
          <w:rFonts w:ascii="標楷體" w:eastAsia="標楷體" w:hAnsi="標楷體" w:hint="eastAsia"/>
          <w:color w:val="0000FF"/>
          <w:sz w:val="28"/>
          <w:szCs w:val="28"/>
        </w:rPr>
        <w:t>契約書簽訂後，分發學年度不得延後，且培育條件不得變更。</w:t>
      </w:r>
      <w:r w:rsidRPr="003C1A6D">
        <w:rPr>
          <w:rFonts w:ascii="標楷體" w:eastAsia="標楷體" w:hAnsi="標楷體" w:hint="eastAsia"/>
          <w:sz w:val="28"/>
          <w:szCs w:val="28"/>
        </w:rPr>
        <w:t>但原住民公費生及離島地區保送生，經中央、直轄市、縣（市）主管機關同意，得延後分發至多一學年度。</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師資培育之大學應將公費生名冊、契約書及相關文件妥善保存。</w:t>
      </w:r>
    </w:p>
    <w:p w:rsidR="008B5BDA" w:rsidRPr="003C1A6D" w:rsidRDefault="008B5BDA" w:rsidP="00EB508F">
      <w:pPr>
        <w:snapToGrid w:val="0"/>
        <w:ind w:left="1322" w:hangingChars="472" w:hanging="1322"/>
        <w:jc w:val="both"/>
        <w:rPr>
          <w:rFonts w:ascii="標楷體" w:eastAsia="標楷體" w:hAnsi="標楷體"/>
          <w:sz w:val="28"/>
          <w:szCs w:val="28"/>
        </w:rPr>
      </w:pPr>
    </w:p>
    <w:p w:rsidR="008B5BDA" w:rsidRPr="003C1A6D" w:rsidRDefault="00296B8D" w:rsidP="00EB508F">
      <w:pPr>
        <w:snapToGrid w:val="0"/>
        <w:ind w:left="1322" w:hangingChars="472" w:hanging="1322"/>
        <w:jc w:val="both"/>
        <w:rPr>
          <w:rFonts w:ascii="標楷體" w:eastAsia="標楷體" w:hAnsi="標楷體"/>
          <w:sz w:val="28"/>
          <w:szCs w:val="28"/>
        </w:rPr>
      </w:pPr>
      <w:r w:rsidRPr="003C1A6D">
        <w:rPr>
          <w:rFonts w:ascii="標楷體" w:eastAsia="標楷體" w:hAnsi="標楷體" w:hint="eastAsia"/>
          <w:sz w:val="28"/>
          <w:szCs w:val="28"/>
        </w:rPr>
        <w:t>第八條</w:t>
      </w:r>
    </w:p>
    <w:p w:rsidR="00296B8D" w:rsidRPr="003C1A6D" w:rsidRDefault="00296B8D" w:rsidP="00193EFF">
      <w:pPr>
        <w:snapToGrid w:val="0"/>
        <w:jc w:val="both"/>
        <w:rPr>
          <w:rFonts w:ascii="標楷體" w:eastAsia="標楷體" w:hAnsi="標楷體"/>
          <w:sz w:val="28"/>
          <w:szCs w:val="28"/>
        </w:rPr>
      </w:pPr>
      <w:r w:rsidRPr="003C1A6D">
        <w:rPr>
          <w:rFonts w:ascii="標楷體" w:eastAsia="標楷體" w:hAnsi="標楷體" w:hint="eastAsia"/>
          <w:sz w:val="28"/>
          <w:szCs w:val="28"/>
        </w:rPr>
        <w:t>公費生修業期間有下列情形之一者，應終止公費受領，並喪失接受分發之權利：</w:t>
      </w:r>
    </w:p>
    <w:p w:rsidR="00965EF4"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一、</w:t>
      </w:r>
      <w:r w:rsidR="00965EF4" w:rsidRPr="003C1A6D">
        <w:rPr>
          <w:rFonts w:ascii="標楷體" w:eastAsia="標楷體" w:hAnsi="標楷體" w:hint="eastAsia"/>
          <w:color w:val="0000FF"/>
          <w:sz w:val="28"/>
          <w:szCs w:val="28"/>
        </w:rPr>
        <w:t>每學期修習教育專業課程或專門課程學分數未達二學分。</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w:t>
      </w:r>
      <w:r w:rsidR="00296B8D" w:rsidRPr="003C1A6D">
        <w:rPr>
          <w:rFonts w:ascii="標楷體" w:eastAsia="標楷體" w:hAnsi="標楷體" w:hint="eastAsia"/>
          <w:sz w:val="28"/>
          <w:szCs w:val="28"/>
        </w:rPr>
        <w:t>學業總平均成績，連續二學期未達班級排名前百分之三十。但成績達八十分以上，不在此限。</w:t>
      </w:r>
    </w:p>
    <w:p w:rsidR="00296B8D" w:rsidRPr="003C1A6D" w:rsidRDefault="00965EF4" w:rsidP="00EB508F">
      <w:pPr>
        <w:snapToGrid w:val="0"/>
        <w:jc w:val="both"/>
        <w:rPr>
          <w:rFonts w:ascii="標楷體" w:eastAsia="標楷體" w:hAnsi="標楷體"/>
          <w:sz w:val="28"/>
          <w:szCs w:val="28"/>
        </w:rPr>
      </w:pPr>
      <w:r w:rsidRPr="003C1A6D">
        <w:rPr>
          <w:rFonts w:ascii="標楷體" w:eastAsia="標楷體" w:hAnsi="標楷體" w:hint="eastAsia"/>
          <w:sz w:val="28"/>
          <w:szCs w:val="28"/>
        </w:rPr>
        <w:t>三</w:t>
      </w:r>
      <w:r w:rsidR="00296B8D" w:rsidRPr="003C1A6D">
        <w:rPr>
          <w:rFonts w:ascii="標楷體" w:eastAsia="標楷體" w:hAnsi="標楷體" w:hint="eastAsia"/>
          <w:sz w:val="28"/>
          <w:szCs w:val="28"/>
        </w:rPr>
        <w:t>、曾受申誡處分三次以上或記過以上處分。</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四</w:t>
      </w:r>
      <w:r w:rsidR="00296B8D" w:rsidRPr="003C1A6D">
        <w:rPr>
          <w:rFonts w:ascii="標楷體" w:eastAsia="標楷體" w:hAnsi="標楷體" w:hint="eastAsia"/>
          <w:sz w:val="28"/>
          <w:szCs w:val="28"/>
        </w:rPr>
        <w:t>、畢業前未取得符合歐洲語言學習、教學、評量共同參考架構（Common European Framework of Reference for Languages：learning, teaching, assessment）B1級以上英語相關考試檢定及格證書。但有下列情形之一者，不在此限：</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(一) 離島地區公費生取得A2級以上英語相關考試檢定及格證書。</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(二) </w:t>
      </w:r>
      <w:r w:rsidR="008A747C" w:rsidRPr="003C1A6D">
        <w:rPr>
          <w:rFonts w:ascii="標楷體" w:eastAsia="標楷體" w:hAnsi="標楷體" w:hint="eastAsia"/>
          <w:sz w:val="28"/>
          <w:szCs w:val="28"/>
        </w:rPr>
        <w:t>原住民公費生</w:t>
      </w:r>
      <w:r w:rsidRPr="003C1A6D">
        <w:rPr>
          <w:rFonts w:ascii="標楷體" w:eastAsia="標楷體" w:hAnsi="標楷體" w:hint="eastAsia"/>
          <w:sz w:val="28"/>
          <w:szCs w:val="28"/>
        </w:rPr>
        <w:t>。</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lastRenderedPageBreak/>
        <w:t>五</w:t>
      </w:r>
      <w:r w:rsidR="00296B8D" w:rsidRPr="003C1A6D">
        <w:rPr>
          <w:rFonts w:ascii="標楷體" w:eastAsia="標楷體" w:hAnsi="標楷體" w:hint="eastAsia"/>
          <w:sz w:val="28"/>
          <w:szCs w:val="28"/>
        </w:rPr>
        <w:t>、每學年義務輔導學習弱勢、經濟弱勢或區域弱勢學生，未達七十二小時。</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六</w:t>
      </w:r>
      <w:r w:rsidR="00296B8D" w:rsidRPr="003C1A6D">
        <w:rPr>
          <w:rFonts w:ascii="標楷體" w:eastAsia="標楷體" w:hAnsi="標楷體" w:hint="eastAsia"/>
          <w:sz w:val="28"/>
          <w:szCs w:val="28"/>
        </w:rPr>
        <w:t>、畢業前未通過教學演示。</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七</w:t>
      </w:r>
      <w:r w:rsidR="00296B8D" w:rsidRPr="003C1A6D">
        <w:rPr>
          <w:rFonts w:ascii="標楷體" w:eastAsia="標楷體" w:hAnsi="標楷體" w:hint="eastAsia"/>
          <w:sz w:val="28"/>
          <w:szCs w:val="28"/>
        </w:rPr>
        <w:t>、畢業前未符合中央、直轄市、縣（市）主管機關教育專業知能需求。</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八</w:t>
      </w:r>
      <w:r w:rsidR="00296B8D" w:rsidRPr="003C1A6D">
        <w:rPr>
          <w:rFonts w:ascii="標楷體" w:eastAsia="標楷體" w:hAnsi="標楷體" w:hint="eastAsia"/>
          <w:sz w:val="28"/>
          <w:szCs w:val="28"/>
        </w:rPr>
        <w:t>、</w:t>
      </w:r>
      <w:r w:rsidRPr="003C1A6D">
        <w:rPr>
          <w:rFonts w:ascii="標楷體" w:eastAsia="標楷體" w:hAnsi="標楷體" w:hint="eastAsia"/>
          <w:sz w:val="28"/>
          <w:szCs w:val="28"/>
        </w:rPr>
        <w:t>原住民公費生畢業前未取得中高級以上原住民族語言能力證明書。</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九</w:t>
      </w:r>
      <w:r w:rsidR="00296B8D" w:rsidRPr="003C1A6D">
        <w:rPr>
          <w:rFonts w:ascii="標楷體" w:eastAsia="標楷體" w:hAnsi="標楷體" w:hint="eastAsia"/>
          <w:sz w:val="28"/>
          <w:szCs w:val="28"/>
        </w:rPr>
        <w:t>、原住民籍公費生畢業前於部落服務實習未達八週。</w:t>
      </w:r>
    </w:p>
    <w:p w:rsidR="00296B8D" w:rsidRPr="003C1A6D" w:rsidRDefault="00965EF4"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十</w:t>
      </w:r>
      <w:r w:rsidR="00296B8D" w:rsidRPr="003C1A6D">
        <w:rPr>
          <w:rFonts w:ascii="標楷體" w:eastAsia="標楷體" w:hAnsi="標楷體" w:hint="eastAsia"/>
          <w:sz w:val="28"/>
          <w:szCs w:val="28"/>
        </w:rPr>
        <w:t>、原住民籍公費生畢業前</w:t>
      </w:r>
      <w:r w:rsidR="008A747C" w:rsidRPr="003C1A6D">
        <w:rPr>
          <w:rFonts w:ascii="標楷體" w:eastAsia="標楷體" w:hAnsi="標楷體" w:hint="eastAsia"/>
          <w:sz w:val="28"/>
          <w:szCs w:val="28"/>
        </w:rPr>
        <w:t>，未修畢原住民族之民族教育次專長課程</w:t>
      </w:r>
      <w:r w:rsidR="00296B8D" w:rsidRPr="003C1A6D">
        <w:rPr>
          <w:rFonts w:ascii="標楷體" w:eastAsia="標楷體" w:hAnsi="標楷體" w:hint="eastAsia"/>
          <w:sz w:val="28"/>
          <w:szCs w:val="28"/>
        </w:rPr>
        <w:t>。</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前項第</w:t>
      </w:r>
      <w:r w:rsidR="00965EF4" w:rsidRPr="003C1A6D">
        <w:rPr>
          <w:rFonts w:ascii="標楷體" w:eastAsia="標楷體" w:hAnsi="標楷體" w:hint="eastAsia"/>
          <w:sz w:val="28"/>
          <w:szCs w:val="28"/>
        </w:rPr>
        <w:t>二</w:t>
      </w:r>
      <w:r w:rsidRPr="003C1A6D">
        <w:rPr>
          <w:rFonts w:ascii="標楷體" w:eastAsia="標楷體" w:hAnsi="標楷體" w:hint="eastAsia"/>
          <w:sz w:val="28"/>
          <w:szCs w:val="28"/>
        </w:rPr>
        <w:t>款規定，於離島地區及原住民籍公費生之第一學年成績，不適用之。</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離島地區及原住民籍公費生第二學年起之學業成績未達第一項第</w:t>
      </w:r>
      <w:r w:rsidR="00965EF4" w:rsidRPr="003C1A6D">
        <w:rPr>
          <w:rFonts w:ascii="標楷體" w:eastAsia="標楷體" w:hAnsi="標楷體" w:hint="eastAsia"/>
          <w:sz w:val="28"/>
          <w:szCs w:val="28"/>
        </w:rPr>
        <w:t>二</w:t>
      </w:r>
      <w:r w:rsidRPr="003C1A6D">
        <w:rPr>
          <w:rFonts w:ascii="標楷體" w:eastAsia="標楷體" w:hAnsi="標楷體" w:hint="eastAsia"/>
          <w:sz w:val="28"/>
          <w:szCs w:val="28"/>
        </w:rPr>
        <w:t>款規定，其學業總平均於班級排名前百分四十或成績達七十五分以上者，得由師資培育之大學進行適性評估，經中央、直轄市、縣（市）主管機關同意，保有其公費生資格。</w:t>
      </w:r>
    </w:p>
    <w:p w:rsidR="008A747C" w:rsidRPr="003C1A6D" w:rsidRDefault="008A747C" w:rsidP="008A747C">
      <w:pPr>
        <w:snapToGrid w:val="0"/>
        <w:jc w:val="both"/>
        <w:rPr>
          <w:rFonts w:ascii="標楷體" w:eastAsia="標楷體" w:hAnsi="標楷體"/>
          <w:sz w:val="28"/>
          <w:szCs w:val="28"/>
        </w:rPr>
      </w:pPr>
      <w:r w:rsidRPr="003C1A6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965EF4" w:rsidRPr="003C1A6D" w:rsidRDefault="00965EF4"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965EF4" w:rsidRPr="003C1A6D" w:rsidRDefault="00965EF4"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前項公費生於交換期間應暫停公費受領，並以學期為單位暫停其權利及義務。</w:t>
      </w:r>
    </w:p>
    <w:p w:rsidR="008B5BDA" w:rsidRPr="003C1A6D" w:rsidRDefault="008B5BDA" w:rsidP="00EB508F">
      <w:pPr>
        <w:snapToGrid w:val="0"/>
        <w:ind w:left="1487" w:hangingChars="531" w:hanging="1487"/>
        <w:jc w:val="both"/>
        <w:rPr>
          <w:rFonts w:ascii="標楷體" w:eastAsia="標楷體" w:hAnsi="標楷體"/>
          <w:sz w:val="28"/>
          <w:szCs w:val="28"/>
        </w:rPr>
      </w:pPr>
    </w:p>
    <w:p w:rsidR="008B5BDA" w:rsidRPr="003C1A6D" w:rsidRDefault="00296B8D" w:rsidP="00EB508F">
      <w:pPr>
        <w:snapToGrid w:val="0"/>
        <w:ind w:left="1487" w:hangingChars="531" w:hanging="1487"/>
        <w:jc w:val="both"/>
        <w:rPr>
          <w:rFonts w:ascii="標楷體" w:eastAsia="標楷體" w:hAnsi="標楷體"/>
          <w:sz w:val="28"/>
          <w:szCs w:val="28"/>
        </w:rPr>
      </w:pPr>
      <w:r w:rsidRPr="003C1A6D">
        <w:rPr>
          <w:rFonts w:ascii="標楷體" w:eastAsia="標楷體" w:hAnsi="標楷體" w:hint="eastAsia"/>
          <w:sz w:val="28"/>
          <w:szCs w:val="28"/>
        </w:rPr>
        <w:t>第九條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公費生有下列情形之一者，應終止公費受領，償還已受領之全部公費，並喪失接受分發之權利：</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一、修業期間，因轉學、轉系而喪失公費生資格或放棄公費、被勒令退學、開除學籍或無故不就學。</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二、因重大疾病或事故以外之其他理由辦理休學，致喪失公費生資格。</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三、</w:t>
      </w:r>
      <w:r w:rsidR="00093342" w:rsidRPr="003C1A6D">
        <w:rPr>
          <w:rFonts w:ascii="標楷體" w:eastAsia="標楷體" w:hAnsi="標楷體" w:hint="eastAsia"/>
          <w:color w:val="0000FF"/>
          <w:sz w:val="28"/>
          <w:szCs w:val="28"/>
        </w:rPr>
        <w:t>分發前未取得教師證書。</w:t>
      </w:r>
    </w:p>
    <w:p w:rsidR="00093342"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四、取得教師證書經通知分發報到，逾期不報到致撤銷分發。</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前項未服務年月數不滿一月者，以一月計。</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培育公費生之師資培育之大學負追繳公費生應償還公費之義務。</w:t>
      </w:r>
    </w:p>
    <w:p w:rsidR="008B5BDA" w:rsidRPr="003C1A6D" w:rsidRDefault="008B5BDA" w:rsidP="00EB508F">
      <w:pPr>
        <w:snapToGrid w:val="0"/>
        <w:ind w:left="1470" w:hangingChars="525" w:hanging="1470"/>
        <w:jc w:val="both"/>
        <w:rPr>
          <w:rFonts w:ascii="標楷體" w:eastAsia="標楷體" w:hAnsi="標楷體"/>
          <w:sz w:val="28"/>
          <w:szCs w:val="28"/>
        </w:rPr>
      </w:pPr>
    </w:p>
    <w:p w:rsidR="008B5BDA" w:rsidRPr="003C1A6D" w:rsidRDefault="00296B8D" w:rsidP="00EB508F">
      <w:pPr>
        <w:snapToGrid w:val="0"/>
        <w:ind w:left="1470" w:hangingChars="525" w:hanging="1470"/>
        <w:jc w:val="both"/>
        <w:rPr>
          <w:rFonts w:ascii="標楷體" w:eastAsia="標楷體" w:hAnsi="標楷體"/>
          <w:sz w:val="28"/>
          <w:szCs w:val="28"/>
        </w:rPr>
      </w:pPr>
      <w:r w:rsidRPr="003C1A6D">
        <w:rPr>
          <w:rFonts w:ascii="標楷體" w:eastAsia="標楷體" w:hAnsi="標楷體" w:hint="eastAsia"/>
          <w:sz w:val="28"/>
          <w:szCs w:val="28"/>
        </w:rPr>
        <w:t>第十條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公費生修業期間或分發服務期限屆滿前死亡或有下列情形之一者，免償還</w:t>
      </w:r>
      <w:r w:rsidRPr="003C1A6D">
        <w:rPr>
          <w:rFonts w:ascii="標楷體" w:eastAsia="標楷體" w:hAnsi="標楷體" w:hint="eastAsia"/>
          <w:sz w:val="28"/>
          <w:szCs w:val="28"/>
        </w:rPr>
        <w:lastRenderedPageBreak/>
        <w:t>已受領之公費：</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一、因重大疾病或事故辦理休學或不能繼續完成學業。</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二、因重大疾病或事故致有前條第一項第三款情形。</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三、服務義務期間，因重大疾病或事故，被認定不適任教職，經報該管主管機關核定免除公費服務義務。</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前條及前項所稱重大疾病或事故之認定權責機關規定如下：</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一、於修業期間或尚未取得教師證書之公費生：由各師資培育之大學認定後，報中央主管機關核定。</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二、已分發任教之公費合格教師：由分發學校報該管主管機關核轉中央主管機關核定；其分發學校主管機關為中央主管機關者，由學校逕報中央主管機關核定。</w:t>
      </w:r>
    </w:p>
    <w:p w:rsidR="008B5BDA" w:rsidRPr="003C1A6D" w:rsidRDefault="008B5BDA" w:rsidP="00EB508F">
      <w:pPr>
        <w:snapToGrid w:val="0"/>
        <w:ind w:left="1372" w:hangingChars="490" w:hanging="1372"/>
        <w:jc w:val="both"/>
        <w:rPr>
          <w:rFonts w:ascii="標楷體" w:eastAsia="標楷體" w:hAnsi="標楷體"/>
          <w:sz w:val="28"/>
          <w:szCs w:val="28"/>
        </w:rPr>
      </w:pPr>
    </w:p>
    <w:p w:rsidR="008B5BDA" w:rsidRPr="003C1A6D" w:rsidRDefault="00296B8D" w:rsidP="00EB508F">
      <w:pPr>
        <w:snapToGrid w:val="0"/>
        <w:ind w:left="1372" w:hangingChars="490" w:hanging="1372"/>
        <w:jc w:val="both"/>
        <w:rPr>
          <w:rFonts w:ascii="標楷體" w:eastAsia="標楷體" w:hAnsi="標楷體"/>
          <w:sz w:val="28"/>
          <w:szCs w:val="28"/>
        </w:rPr>
      </w:pPr>
      <w:r w:rsidRPr="003C1A6D">
        <w:rPr>
          <w:rFonts w:ascii="標楷體" w:eastAsia="標楷體" w:hAnsi="標楷體" w:hint="eastAsia"/>
          <w:sz w:val="28"/>
          <w:szCs w:val="28"/>
        </w:rPr>
        <w:t>第十一條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公費生之缺額，得由各師資培育之大學訂定有關規定遞補，並報中央主管機關備查；公費受領自遞補日起至修畢師資職前教育課程為止，不得少於一年。</w:t>
      </w:r>
    </w:p>
    <w:p w:rsidR="008B5BDA" w:rsidRPr="003C1A6D" w:rsidRDefault="008B5BDA"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第十二條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各師資培育之大學於公費生取得教師證書後，應造具公費合格教師名冊，報中央主管機關備查。</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296B8D" w:rsidRPr="003C1A6D" w:rsidRDefault="002235D0" w:rsidP="00EB508F">
      <w:pPr>
        <w:snapToGrid w:val="0"/>
        <w:jc w:val="both"/>
        <w:rPr>
          <w:rFonts w:ascii="標楷體" w:eastAsia="標楷體" w:hAnsi="標楷體"/>
          <w:sz w:val="28"/>
          <w:szCs w:val="28"/>
        </w:rPr>
      </w:pPr>
      <w:r w:rsidRPr="003C1A6D">
        <w:rPr>
          <w:rFonts w:ascii="標楷體" w:eastAsia="標楷體" w:hAnsi="標楷體" w:hint="eastAsia"/>
          <w:sz w:val="28"/>
          <w:szCs w:val="28"/>
        </w:rPr>
        <w:t>中央、直轄市、縣（市）主管機關接獲公費生分發名額後，應參據各校教師需求名額、原住民族語言專長、學生成績及志願等，以公開、公平、公正方式分發至學校服務，並以一次為限。</w:t>
      </w:r>
    </w:p>
    <w:p w:rsidR="008B5BDA" w:rsidRPr="003C1A6D" w:rsidRDefault="008B5BDA" w:rsidP="00EB508F">
      <w:pPr>
        <w:snapToGrid w:val="0"/>
        <w:ind w:left="899" w:hangingChars="321" w:hanging="899"/>
        <w:jc w:val="both"/>
        <w:rPr>
          <w:rFonts w:ascii="標楷體" w:eastAsia="標楷體" w:hAnsi="標楷體"/>
          <w:sz w:val="28"/>
          <w:szCs w:val="28"/>
        </w:rPr>
      </w:pPr>
    </w:p>
    <w:p w:rsidR="008B5BDA" w:rsidRPr="003C1A6D" w:rsidRDefault="00296B8D" w:rsidP="00EB508F">
      <w:pPr>
        <w:snapToGrid w:val="0"/>
        <w:ind w:left="899" w:hangingChars="321" w:hanging="899"/>
        <w:jc w:val="both"/>
        <w:rPr>
          <w:rFonts w:ascii="標楷體" w:eastAsia="標楷體" w:hAnsi="標楷體"/>
          <w:sz w:val="28"/>
          <w:szCs w:val="28"/>
        </w:rPr>
      </w:pPr>
      <w:r w:rsidRPr="003C1A6D">
        <w:rPr>
          <w:rFonts w:ascii="標楷體" w:eastAsia="標楷體" w:hAnsi="標楷體" w:hint="eastAsia"/>
          <w:sz w:val="28"/>
          <w:szCs w:val="28"/>
        </w:rPr>
        <w:t>第十三條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下列人員應優先辦理專案分發：</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二、領有身心障礙證明之公費合格教師取得偏遠或特殊地區公立或已立案私立學校同意聘任之證明者。</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三、具兵役義務者於取得教師證書後，除經兵役主管機關核准緩徵並於當年度完成分發者外，其餘由中央主管機關列冊候用，俟服完兵役後依</w:t>
      </w:r>
      <w:r w:rsidRPr="003C1A6D">
        <w:rPr>
          <w:rFonts w:ascii="標楷體" w:eastAsia="標楷體" w:hAnsi="標楷體" w:hint="eastAsia"/>
          <w:sz w:val="28"/>
          <w:szCs w:val="28"/>
        </w:rPr>
        <w:lastRenderedPageBreak/>
        <w:t>規定統一辦理專案分發。</w:t>
      </w:r>
    </w:p>
    <w:p w:rsidR="008B5BDA" w:rsidRPr="003C1A6D" w:rsidRDefault="008B5BDA" w:rsidP="00EB508F">
      <w:pPr>
        <w:snapToGrid w:val="0"/>
        <w:ind w:left="1386" w:hangingChars="495" w:hanging="1386"/>
        <w:jc w:val="both"/>
        <w:rPr>
          <w:rFonts w:ascii="標楷體" w:eastAsia="標楷體" w:hAnsi="標楷體"/>
          <w:sz w:val="28"/>
          <w:szCs w:val="28"/>
        </w:rPr>
      </w:pPr>
    </w:p>
    <w:p w:rsidR="00EB508F" w:rsidRPr="003C1A6D" w:rsidRDefault="00EB508F"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第十四條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逕報中央主管機關核定。</w:t>
      </w:r>
    </w:p>
    <w:p w:rsidR="008B5BDA" w:rsidRPr="003C1A6D" w:rsidRDefault="008B5BDA" w:rsidP="00EB508F">
      <w:pPr>
        <w:snapToGrid w:val="0"/>
        <w:ind w:left="1372" w:hangingChars="490" w:hanging="1372"/>
        <w:jc w:val="both"/>
        <w:rPr>
          <w:rFonts w:ascii="標楷體" w:eastAsia="標楷體" w:hAnsi="標楷體"/>
          <w:sz w:val="28"/>
          <w:szCs w:val="28"/>
        </w:rPr>
      </w:pPr>
    </w:p>
    <w:p w:rsidR="008B5BDA" w:rsidRPr="003C1A6D" w:rsidRDefault="00296B8D" w:rsidP="00EB508F">
      <w:pPr>
        <w:snapToGrid w:val="0"/>
        <w:ind w:left="1372" w:hangingChars="490" w:hanging="1372"/>
        <w:jc w:val="both"/>
        <w:rPr>
          <w:rFonts w:ascii="標楷體" w:eastAsia="標楷體" w:hAnsi="標楷體"/>
          <w:sz w:val="28"/>
          <w:szCs w:val="28"/>
        </w:rPr>
      </w:pPr>
      <w:r w:rsidRPr="003C1A6D">
        <w:rPr>
          <w:rFonts w:ascii="標楷體" w:eastAsia="標楷體" w:hAnsi="標楷體" w:hint="eastAsia"/>
          <w:sz w:val="28"/>
          <w:szCs w:val="28"/>
        </w:rPr>
        <w:t>第十五條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公費合格教師之分發任教，依教師法</w:t>
      </w:r>
      <w:r w:rsidR="007A1BAD" w:rsidRPr="003C1A6D">
        <w:rPr>
          <w:rFonts w:ascii="標楷體" w:eastAsia="標楷體" w:hAnsi="標楷體" w:hint="eastAsia"/>
          <w:sz w:val="28"/>
          <w:szCs w:val="28"/>
        </w:rPr>
        <w:t>第九條第一項第一款</w:t>
      </w:r>
      <w:r w:rsidRPr="003C1A6D">
        <w:rPr>
          <w:rFonts w:ascii="標楷體" w:eastAsia="標楷體" w:hAnsi="標楷體" w:hint="eastAsia"/>
          <w:sz w:val="28"/>
          <w:szCs w:val="28"/>
        </w:rPr>
        <w:t>規定，免經學校教師評審委員會審查。</w:t>
      </w:r>
    </w:p>
    <w:p w:rsidR="008B5BDA" w:rsidRPr="003C1A6D" w:rsidRDefault="008B5BDA"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第十六條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公費生取得教師證書後，應於分發學校連續服務，其最低服務年限不得少於六年。</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前項連續服務期間，公費生如有重大疾病或事故者，得辦理展延服務，其期間至多為三年，並以一次為限。</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前項所定重大疾病或事故之認定，由分發學校報該管主管機關核轉中央主管機關核定；其分發學校主管機關為中央主管機關者，由學校逕報中央主管機關核定。</w:t>
      </w:r>
    </w:p>
    <w:p w:rsidR="008B5BDA" w:rsidRPr="003C1A6D" w:rsidRDefault="008B5BDA" w:rsidP="00EB508F">
      <w:pPr>
        <w:snapToGrid w:val="0"/>
        <w:ind w:left="1338" w:hangingChars="478" w:hanging="1338"/>
        <w:jc w:val="both"/>
        <w:rPr>
          <w:rFonts w:ascii="標楷體" w:eastAsia="標楷體" w:hAnsi="標楷體"/>
          <w:sz w:val="28"/>
          <w:szCs w:val="28"/>
        </w:rPr>
      </w:pPr>
    </w:p>
    <w:p w:rsidR="008B5BDA" w:rsidRPr="003C1A6D" w:rsidRDefault="00296B8D" w:rsidP="00EB508F">
      <w:pPr>
        <w:snapToGrid w:val="0"/>
        <w:ind w:left="1338" w:hangingChars="478" w:hanging="1338"/>
        <w:jc w:val="both"/>
        <w:rPr>
          <w:rFonts w:ascii="標楷體" w:eastAsia="標楷體" w:hAnsi="標楷體"/>
          <w:sz w:val="28"/>
          <w:szCs w:val="28"/>
        </w:rPr>
      </w:pPr>
      <w:r w:rsidRPr="003C1A6D">
        <w:rPr>
          <w:rFonts w:ascii="標楷體" w:eastAsia="標楷體" w:hAnsi="標楷體" w:hint="eastAsia"/>
          <w:sz w:val="28"/>
          <w:szCs w:val="28"/>
        </w:rPr>
        <w:t>第十七條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公費生義務服務期間，不得申請異動、調職。但中央主管機關基於業務需要，得經分發學校及該管主管機關同意調任其他偏遠或特殊地區學校繼續履行服務義務。</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分發學校之主管機關應將異動情形通知公費生原就讀學校繼續列管。</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公費生義務服務期間之前四年不得於學期間申請辦公時間授予學位之進修。</w:t>
      </w:r>
    </w:p>
    <w:p w:rsidR="008B5BDA" w:rsidRPr="003C1A6D" w:rsidRDefault="008B5BDA" w:rsidP="00EB508F">
      <w:pPr>
        <w:snapToGrid w:val="0"/>
        <w:ind w:left="1355" w:hangingChars="484" w:hanging="1355"/>
        <w:jc w:val="both"/>
        <w:rPr>
          <w:rFonts w:ascii="標楷體" w:eastAsia="標楷體" w:hAnsi="標楷體"/>
          <w:sz w:val="28"/>
          <w:szCs w:val="28"/>
        </w:rPr>
      </w:pPr>
    </w:p>
    <w:p w:rsidR="008B5BDA" w:rsidRPr="003C1A6D" w:rsidRDefault="00296B8D" w:rsidP="00EB508F">
      <w:pPr>
        <w:snapToGrid w:val="0"/>
        <w:ind w:left="1355" w:hangingChars="484" w:hanging="1355"/>
        <w:jc w:val="both"/>
        <w:rPr>
          <w:rFonts w:ascii="標楷體" w:eastAsia="標楷體" w:hAnsi="標楷體"/>
          <w:sz w:val="28"/>
          <w:szCs w:val="28"/>
        </w:rPr>
      </w:pPr>
      <w:r w:rsidRPr="003C1A6D">
        <w:rPr>
          <w:rFonts w:ascii="標楷體" w:eastAsia="標楷體" w:hAnsi="標楷體" w:hint="eastAsia"/>
          <w:sz w:val="28"/>
          <w:szCs w:val="28"/>
        </w:rPr>
        <w:t>第十八條</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符合下列各款資格之一，並經各師資培育之大學審查通過者，得給予師資培育助學金：</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一、清寒優秀之師資生：</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(一) 學業成績：前一學期平均為系所前百分之四十，或達八十分以上。</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(二) 未受申誡處分三次以上或記過以上處分。</w:t>
      </w:r>
    </w:p>
    <w:p w:rsidR="00296B8D" w:rsidRPr="003C1A6D" w:rsidRDefault="00296B8D" w:rsidP="00EB508F">
      <w:pPr>
        <w:snapToGrid w:val="0"/>
        <w:ind w:leftChars="200" w:left="1180" w:hangingChars="250" w:hanging="700"/>
        <w:jc w:val="both"/>
        <w:rPr>
          <w:rFonts w:ascii="標楷體" w:eastAsia="標楷體" w:hAnsi="標楷體"/>
          <w:sz w:val="28"/>
          <w:szCs w:val="28"/>
        </w:rPr>
      </w:pPr>
      <w:r w:rsidRPr="003C1A6D">
        <w:rPr>
          <w:rFonts w:ascii="標楷體" w:eastAsia="標楷體" w:hAnsi="標楷體" w:hint="eastAsia"/>
          <w:sz w:val="28"/>
          <w:szCs w:val="28"/>
        </w:rPr>
        <w:lastRenderedPageBreak/>
        <w:t>(三) 經戶籍所在地直轄市、縣（市）主管機關認定為低收入戶、中低收入戶，或申請補助之學期尚有就學貸款。</w:t>
      </w:r>
    </w:p>
    <w:p w:rsidR="00296B8D" w:rsidRPr="003C1A6D" w:rsidRDefault="00296B8D" w:rsidP="00EB508F">
      <w:pPr>
        <w:snapToGrid w:val="0"/>
        <w:ind w:left="560" w:hangingChars="200" w:hanging="560"/>
        <w:jc w:val="both"/>
        <w:rPr>
          <w:rFonts w:ascii="標楷體" w:eastAsia="標楷體" w:hAnsi="標楷體"/>
          <w:sz w:val="28"/>
          <w:szCs w:val="28"/>
        </w:rPr>
      </w:pPr>
      <w:r w:rsidRPr="003C1A6D">
        <w:rPr>
          <w:rFonts w:ascii="標楷體" w:eastAsia="標楷體" w:hAnsi="標楷體" w:hint="eastAsia"/>
          <w:sz w:val="28"/>
          <w:szCs w:val="28"/>
        </w:rPr>
        <w:t>二、成績優異之師資生：</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(一) 學業成績：前一學期平均為系所前百分之三十。</w:t>
      </w:r>
    </w:p>
    <w:p w:rsidR="00296B8D" w:rsidRPr="003C1A6D" w:rsidRDefault="00296B8D" w:rsidP="00EB508F">
      <w:pPr>
        <w:snapToGrid w:val="0"/>
        <w:ind w:leftChars="200" w:left="480"/>
        <w:jc w:val="both"/>
        <w:rPr>
          <w:rFonts w:ascii="標楷體" w:eastAsia="標楷體" w:hAnsi="標楷體"/>
          <w:sz w:val="28"/>
          <w:szCs w:val="28"/>
        </w:rPr>
      </w:pPr>
      <w:r w:rsidRPr="003C1A6D">
        <w:rPr>
          <w:rFonts w:ascii="標楷體" w:eastAsia="標楷體" w:hAnsi="標楷體" w:hint="eastAsia"/>
          <w:sz w:val="28"/>
          <w:szCs w:val="28"/>
        </w:rPr>
        <w:t>(二) 未受申誡處分三次以上或記過以上處分。</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前項師資培育助學金，公立學校，由各大學校院自行編列預算支應；私立學校，由中央主管機關按年度編列預算酌予補助。</w:t>
      </w:r>
    </w:p>
    <w:p w:rsidR="00296B8D"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第一項師資培育助學金之名額、金額、審查程序及其他相關規定，由各師資培育之大學定之。</w:t>
      </w:r>
    </w:p>
    <w:p w:rsidR="008B5BDA" w:rsidRPr="003C1A6D" w:rsidRDefault="008B5BDA" w:rsidP="00EB508F">
      <w:pPr>
        <w:snapToGrid w:val="0"/>
        <w:ind w:left="1386" w:hangingChars="495" w:hanging="1386"/>
        <w:jc w:val="both"/>
        <w:rPr>
          <w:rFonts w:ascii="標楷體" w:eastAsia="標楷體" w:hAnsi="標楷體"/>
          <w:sz w:val="28"/>
          <w:szCs w:val="28"/>
        </w:rPr>
      </w:pPr>
    </w:p>
    <w:p w:rsidR="008B5BDA" w:rsidRPr="003C1A6D" w:rsidRDefault="00296B8D" w:rsidP="00EB508F">
      <w:pPr>
        <w:snapToGrid w:val="0"/>
        <w:ind w:left="1386" w:hangingChars="495" w:hanging="1386"/>
        <w:jc w:val="both"/>
        <w:rPr>
          <w:rFonts w:ascii="標楷體" w:eastAsia="標楷體" w:hAnsi="標楷體"/>
          <w:sz w:val="28"/>
          <w:szCs w:val="28"/>
        </w:rPr>
      </w:pPr>
      <w:r w:rsidRPr="003C1A6D">
        <w:rPr>
          <w:rFonts w:ascii="標楷體" w:eastAsia="標楷體" w:hAnsi="標楷體" w:hint="eastAsia"/>
          <w:sz w:val="28"/>
          <w:szCs w:val="28"/>
        </w:rPr>
        <w:t>第十九條</w:t>
      </w:r>
    </w:p>
    <w:p w:rsidR="008A747C" w:rsidRPr="003C1A6D" w:rsidRDefault="008A747C" w:rsidP="008A747C">
      <w:pPr>
        <w:snapToGrid w:val="0"/>
        <w:jc w:val="both"/>
        <w:rPr>
          <w:rFonts w:ascii="標楷體" w:eastAsia="標楷體" w:hAnsi="標楷體"/>
          <w:sz w:val="28"/>
          <w:szCs w:val="28"/>
        </w:rPr>
      </w:pPr>
      <w:r w:rsidRPr="003C1A6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8B5BDA" w:rsidRPr="003C1A6D" w:rsidRDefault="008B5BDA" w:rsidP="00EB508F">
      <w:pPr>
        <w:snapToGrid w:val="0"/>
        <w:jc w:val="both"/>
        <w:rPr>
          <w:rFonts w:ascii="標楷體" w:eastAsia="標楷體" w:hAnsi="標楷體"/>
          <w:sz w:val="28"/>
          <w:szCs w:val="28"/>
        </w:rPr>
      </w:pPr>
    </w:p>
    <w:p w:rsidR="008B5BDA" w:rsidRPr="003C1A6D" w:rsidRDefault="00296B8D" w:rsidP="00EB508F">
      <w:pPr>
        <w:snapToGrid w:val="0"/>
        <w:jc w:val="both"/>
        <w:rPr>
          <w:rFonts w:ascii="標楷體" w:eastAsia="標楷體" w:hAnsi="標楷體"/>
          <w:sz w:val="28"/>
          <w:szCs w:val="28"/>
        </w:rPr>
      </w:pPr>
      <w:r w:rsidRPr="003C1A6D">
        <w:rPr>
          <w:rFonts w:ascii="標楷體" w:eastAsia="標楷體" w:hAnsi="標楷體" w:hint="eastAsia"/>
          <w:sz w:val="28"/>
          <w:szCs w:val="28"/>
        </w:rPr>
        <w:t>第二十條</w:t>
      </w:r>
    </w:p>
    <w:p w:rsidR="00296B8D" w:rsidRPr="003C1A6D" w:rsidRDefault="00296B8D" w:rsidP="00EB508F">
      <w:pPr>
        <w:snapToGrid w:val="0"/>
        <w:ind w:left="899" w:hangingChars="321" w:hanging="899"/>
        <w:jc w:val="both"/>
        <w:rPr>
          <w:rFonts w:ascii="標楷體" w:eastAsia="標楷體" w:hAnsi="標楷體"/>
          <w:sz w:val="28"/>
          <w:szCs w:val="28"/>
          <w:shd w:val="pct15" w:color="auto" w:fill="FFFFFF"/>
        </w:rPr>
      </w:pPr>
      <w:r w:rsidRPr="003C1A6D">
        <w:rPr>
          <w:rFonts w:ascii="標楷體" w:eastAsia="標楷體" w:hAnsi="標楷體" w:hint="eastAsia"/>
          <w:sz w:val="28"/>
          <w:szCs w:val="28"/>
        </w:rPr>
        <w:t>本辦法自發布日施行。</w:t>
      </w:r>
    </w:p>
    <w:p w:rsidR="004C4FEF" w:rsidRPr="003C1A6D"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3C1A6D" w:rsidSect="00E868D5">
          <w:footerReference w:type="default" r:id="rId8"/>
          <w:pgSz w:w="11906" w:h="16838"/>
          <w:pgMar w:top="1440" w:right="1531" w:bottom="1440" w:left="1531" w:header="851" w:footer="992" w:gutter="0"/>
          <w:cols w:space="425"/>
          <w:docGrid w:type="lines" w:linePitch="360"/>
        </w:sectPr>
      </w:pPr>
    </w:p>
    <w:p w:rsidR="005C6831" w:rsidRPr="003C1A6D" w:rsidRDefault="005C6831" w:rsidP="005C6831">
      <w:pPr>
        <w:spacing w:line="400" w:lineRule="exact"/>
        <w:jc w:val="center"/>
        <w:rPr>
          <w:rFonts w:ascii="標楷體" w:eastAsia="標楷體" w:hAnsi="標楷體" w:cs="Times New Roman"/>
          <w:b/>
          <w:sz w:val="32"/>
          <w:szCs w:val="32"/>
        </w:rPr>
      </w:pPr>
      <w:r w:rsidRPr="003C1A6D">
        <w:rPr>
          <w:rFonts w:ascii="標楷體" w:eastAsia="標楷體" w:hAnsi="標楷體" w:cs="Times New Roman"/>
          <w:b/>
          <w:noProof/>
          <w:sz w:val="32"/>
          <w:szCs w:val="32"/>
        </w:rPr>
        <w:lastRenderedPageBreak/>
        <mc:AlternateContent>
          <mc:Choice Requires="wps">
            <w:drawing>
              <wp:anchor distT="0" distB="0" distL="114300" distR="114300" simplePos="0" relativeHeight="251667456" behindDoc="0" locked="0" layoutInCell="1" allowOverlap="1" wp14:anchorId="395C5508" wp14:editId="2636E4D5">
                <wp:simplePos x="0" y="0"/>
                <wp:positionH relativeFrom="column">
                  <wp:posOffset>5194300</wp:posOffset>
                </wp:positionH>
                <wp:positionV relativeFrom="paragraph">
                  <wp:posOffset>-304800</wp:posOffset>
                </wp:positionV>
                <wp:extent cx="744220" cy="382270"/>
                <wp:effectExtent l="0" t="0" r="17780"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82270"/>
                        </a:xfrm>
                        <a:prstGeom prst="rect">
                          <a:avLst/>
                        </a:prstGeom>
                        <a:solidFill>
                          <a:srgbClr val="FFFFFF"/>
                        </a:solidFill>
                        <a:ln w="9525">
                          <a:solidFill>
                            <a:srgbClr val="000000"/>
                          </a:solidFill>
                          <a:miter lim="800000"/>
                          <a:headEnd/>
                          <a:tailEnd/>
                        </a:ln>
                      </wps:spPr>
                      <wps:txbx>
                        <w:txbxContent>
                          <w:p w:rsidR="005C6831" w:rsidRPr="003D3391" w:rsidRDefault="005C6831" w:rsidP="005C6831">
                            <w:pPr>
                              <w:jc w:val="center"/>
                              <w:rPr>
                                <w:rFonts w:ascii="標楷體" w:eastAsia="標楷體" w:hAnsi="標楷體"/>
                                <w:b/>
                              </w:rPr>
                            </w:pPr>
                            <w:r w:rsidRPr="003D3391">
                              <w:rPr>
                                <w:rFonts w:ascii="標楷體" w:eastAsia="標楷體" w:hAnsi="標楷體" w:hint="eastAsia"/>
                                <w:b/>
                              </w:rPr>
                              <w:t>附件</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C5508" id="文字方塊 5" o:spid="_x0000_s1027" type="#_x0000_t202" style="position:absolute;left:0;text-align:left;margin-left:409pt;margin-top:-24pt;width:58.6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">
                <v:textbox>
                  <w:txbxContent>
                    <w:p w:rsidR="005C6831" w:rsidRPr="003D3391" w:rsidRDefault="005C6831" w:rsidP="005C6831">
                      <w:pPr>
                        <w:jc w:val="center"/>
                        <w:rPr>
                          <w:rFonts w:ascii="標楷體" w:eastAsia="標楷體" w:hAnsi="標楷體"/>
                          <w:b/>
                        </w:rPr>
                      </w:pPr>
                      <w:r w:rsidRPr="003D3391">
                        <w:rPr>
                          <w:rFonts w:ascii="標楷體" w:eastAsia="標楷體" w:hAnsi="標楷體" w:hint="eastAsia"/>
                          <w:b/>
                        </w:rPr>
                        <w:t>附件</w:t>
                      </w:r>
                      <w:r>
                        <w:rPr>
                          <w:rFonts w:ascii="標楷體" w:eastAsia="標楷體" w:hAnsi="標楷體"/>
                          <w:b/>
                        </w:rPr>
                        <w:t>1</w:t>
                      </w:r>
                    </w:p>
                  </w:txbxContent>
                </v:textbox>
              </v:shape>
            </w:pict>
          </mc:Fallback>
        </mc:AlternateContent>
      </w:r>
      <w:r w:rsidRPr="003C1A6D">
        <w:rPr>
          <w:rFonts w:ascii="標楷體" w:eastAsia="標楷體" w:hAnsi="標楷體" w:cs="Times New Roman"/>
          <w:b/>
          <w:sz w:val="32"/>
          <w:szCs w:val="32"/>
        </w:rPr>
        <w:t>國立臺灣師範大學</w:t>
      </w:r>
      <w:r w:rsidRPr="003C1A6D">
        <w:rPr>
          <w:rFonts w:ascii="標楷體" w:eastAsia="標楷體" w:hAnsi="標楷體" w:cs="Times New Roman" w:hint="eastAsia"/>
          <w:b/>
          <w:sz w:val="32"/>
          <w:szCs w:val="32"/>
        </w:rPr>
        <w:t>工業教育學系甄選111學年度</w:t>
      </w:r>
    </w:p>
    <w:p w:rsidR="005C6831" w:rsidRPr="003C1A6D" w:rsidRDefault="005C6831" w:rsidP="005C6831">
      <w:pPr>
        <w:spacing w:line="400" w:lineRule="exact"/>
        <w:jc w:val="center"/>
        <w:rPr>
          <w:rFonts w:ascii="標楷體" w:eastAsia="標楷體" w:hAnsi="標楷體" w:cs="Times New Roman"/>
          <w:b/>
          <w:sz w:val="32"/>
          <w:szCs w:val="32"/>
        </w:rPr>
      </w:pPr>
      <w:r w:rsidRPr="003C1A6D">
        <w:rPr>
          <w:rFonts w:ascii="標楷體" w:eastAsia="標楷體" w:hAnsi="標楷體" w:cs="Times New Roman" w:hint="eastAsia"/>
          <w:b/>
          <w:sz w:val="32"/>
          <w:szCs w:val="32"/>
        </w:rPr>
        <w:t>桃園市（</w:t>
      </w:r>
      <w:r w:rsidR="00163753" w:rsidRPr="003C1A6D">
        <w:rPr>
          <w:rFonts w:ascii="標楷體" w:eastAsia="標楷體" w:hAnsi="標楷體" w:cs="Times New Roman" w:hint="eastAsia"/>
          <w:b/>
          <w:sz w:val="32"/>
          <w:szCs w:val="32"/>
        </w:rPr>
        <w:t>中等學校(</w:t>
      </w:r>
      <w:r w:rsidR="008B63A9" w:rsidRPr="003C1A6D">
        <w:rPr>
          <w:rFonts w:ascii="標楷體" w:eastAsia="標楷體" w:hAnsi="標楷體" w:cs="Times New Roman" w:hint="eastAsia"/>
          <w:b/>
          <w:sz w:val="32"/>
          <w:szCs w:val="32"/>
        </w:rPr>
        <w:t>高級</w:t>
      </w:r>
      <w:r w:rsidR="00163753" w:rsidRPr="003C1A6D">
        <w:rPr>
          <w:rFonts w:ascii="標楷體" w:eastAsia="標楷體" w:hAnsi="標楷體" w:cs="Times New Roman" w:hint="eastAsia"/>
          <w:b/>
          <w:sz w:val="32"/>
          <w:szCs w:val="32"/>
        </w:rPr>
        <w:t>中學)</w:t>
      </w:r>
      <w:r w:rsidRPr="003C1A6D">
        <w:rPr>
          <w:rFonts w:ascii="標楷體" w:eastAsia="標楷體" w:hAnsi="標楷體" w:cs="Times New Roman" w:hint="eastAsia"/>
          <w:b/>
          <w:sz w:val="32"/>
          <w:szCs w:val="32"/>
        </w:rPr>
        <w:t>語文領域英語文專長、社會領域地理專長）</w:t>
      </w:r>
    </w:p>
    <w:p w:rsidR="00193BFD" w:rsidRPr="003C1A6D" w:rsidRDefault="008A747C" w:rsidP="00D125BA">
      <w:pPr>
        <w:spacing w:line="400" w:lineRule="exact"/>
        <w:jc w:val="center"/>
        <w:rPr>
          <w:rFonts w:ascii="標楷體" w:eastAsia="標楷體" w:hAnsi="標楷體"/>
          <w:b/>
          <w:sz w:val="32"/>
          <w:szCs w:val="32"/>
        </w:rPr>
      </w:pPr>
      <w:r w:rsidRPr="003C1A6D">
        <w:rPr>
          <w:rFonts w:ascii="標楷體" w:eastAsia="標楷體" w:hAnsi="標楷體" w:cs="Times New Roman" w:hint="eastAsia"/>
          <w:b/>
          <w:sz w:val="32"/>
          <w:szCs w:val="32"/>
        </w:rPr>
        <w:t>碩士培育</w:t>
      </w:r>
      <w:r w:rsidR="007A4315" w:rsidRPr="003C1A6D">
        <w:rPr>
          <w:rFonts w:ascii="標楷體" w:eastAsia="標楷體" w:hAnsi="標楷體" w:cs="Times New Roman" w:hint="eastAsia"/>
          <w:b/>
          <w:sz w:val="32"/>
          <w:szCs w:val="32"/>
        </w:rPr>
        <w:t>師資培育</w:t>
      </w:r>
      <w:r w:rsidR="007A4315" w:rsidRPr="003C1A6D">
        <w:rPr>
          <w:rFonts w:ascii="標楷體" w:eastAsia="標楷體" w:hAnsi="標楷體" w:cs="Times New Roman"/>
          <w:b/>
          <w:sz w:val="32"/>
          <w:szCs w:val="32"/>
        </w:rPr>
        <w:t>公費生</w:t>
      </w:r>
      <w:r w:rsidR="007D2E12" w:rsidRPr="003C1A6D">
        <w:rPr>
          <w:rFonts w:ascii="標楷體" w:eastAsia="標楷體" w:hAnsi="標楷體" w:hint="eastAsia"/>
          <w:b/>
          <w:sz w:val="32"/>
          <w:szCs w:val="32"/>
        </w:rPr>
        <w:t>甄選</w:t>
      </w:r>
      <w:r w:rsidR="007D2E12" w:rsidRPr="003C1A6D">
        <w:rPr>
          <w:rFonts w:ascii="標楷體" w:eastAsia="標楷體" w:hAnsi="標楷體"/>
          <w:b/>
          <w:sz w:val="32"/>
          <w:szCs w:val="32"/>
        </w:rPr>
        <w:t>申請表</w:t>
      </w:r>
    </w:p>
    <w:p w:rsidR="00193BFD" w:rsidRPr="003C1A6D" w:rsidRDefault="00193BFD" w:rsidP="00193BFD">
      <w:pPr>
        <w:pStyle w:val="a3"/>
        <w:spacing w:line="400" w:lineRule="exact"/>
        <w:ind w:leftChars="0" w:left="0"/>
        <w:jc w:val="center"/>
        <w:rPr>
          <w:rFonts w:ascii="標楷體" w:eastAsia="標楷體" w:hAnsi="標楷體" w:cs="Times New Roman"/>
          <w:color w:val="00B0F0"/>
          <w:sz w:val="28"/>
          <w:szCs w:val="28"/>
        </w:rPr>
      </w:pP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7"/>
        <w:gridCol w:w="2856"/>
        <w:gridCol w:w="2043"/>
        <w:gridCol w:w="2646"/>
      </w:tblGrid>
      <w:tr w:rsidR="00204D98" w:rsidRPr="003C1A6D" w:rsidTr="00991CE4">
        <w:trPr>
          <w:trHeight w:val="546"/>
        </w:trPr>
        <w:tc>
          <w:tcPr>
            <w:tcW w:w="5000" w:type="pct"/>
            <w:gridSpan w:val="4"/>
            <w:vAlign w:val="center"/>
          </w:tcPr>
          <w:p w:rsidR="00204D98" w:rsidRPr="003C1A6D" w:rsidRDefault="00204D98" w:rsidP="00B835DC">
            <w:pPr>
              <w:tabs>
                <w:tab w:val="left" w:pos="4320"/>
              </w:tabs>
              <w:jc w:val="center"/>
              <w:rPr>
                <w:rFonts w:ascii="標楷體" w:eastAsia="標楷體" w:hAnsi="標楷體"/>
              </w:rPr>
            </w:pPr>
            <w:r w:rsidRPr="003C1A6D">
              <w:rPr>
                <w:rFonts w:ascii="標楷體" w:eastAsia="標楷體" w:hAnsi="標楷體" w:hint="eastAsia"/>
                <w:b/>
                <w:sz w:val="28"/>
                <w:szCs w:val="28"/>
              </w:rPr>
              <w:t>申 請 學 生 填 寫</w:t>
            </w:r>
          </w:p>
        </w:tc>
      </w:tr>
      <w:tr w:rsidR="00204D98" w:rsidRPr="003C1A6D" w:rsidTr="00991CE4">
        <w:trPr>
          <w:trHeight w:val="575"/>
        </w:trPr>
        <w:tc>
          <w:tcPr>
            <w:tcW w:w="1079" w:type="pct"/>
            <w:vAlign w:val="center"/>
          </w:tcPr>
          <w:p w:rsidR="00204D98" w:rsidRPr="003C1A6D" w:rsidRDefault="00D660B5"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姓名</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191722"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hint="eastAsia"/>
              </w:rPr>
              <w:t>學系</w:t>
            </w:r>
            <w:r w:rsidR="003C5F58" w:rsidRPr="003C1A6D">
              <w:rPr>
                <w:rFonts w:ascii="標楷體" w:eastAsia="標楷體" w:hAnsi="標楷體" w:hint="eastAsia"/>
              </w:rPr>
              <w:t>（所）</w:t>
            </w:r>
            <w:r w:rsidRPr="003C1A6D">
              <w:rPr>
                <w:rFonts w:ascii="標楷體" w:eastAsia="標楷體" w:hAnsi="標楷體" w:hint="eastAsia"/>
              </w:rPr>
              <w:t>名稱</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59"/>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學號</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身分證字號</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53"/>
        </w:trPr>
        <w:tc>
          <w:tcPr>
            <w:tcW w:w="1079" w:type="pct"/>
            <w:vAlign w:val="center"/>
          </w:tcPr>
          <w:p w:rsidR="00204D98" w:rsidRPr="003C1A6D" w:rsidRDefault="00204D98" w:rsidP="00B835DC">
            <w:pPr>
              <w:tabs>
                <w:tab w:val="left" w:pos="1163"/>
                <w:tab w:val="left" w:pos="4320"/>
              </w:tabs>
              <w:ind w:leftChars="46" w:left="110" w:rightChars="73" w:right="175"/>
              <w:jc w:val="distribute"/>
              <w:rPr>
                <w:rFonts w:ascii="標楷體" w:eastAsia="標楷體" w:hAnsi="標楷體"/>
              </w:rPr>
            </w:pPr>
            <w:r w:rsidRPr="003C1A6D">
              <w:rPr>
                <w:rFonts w:ascii="標楷體" w:eastAsia="標楷體" w:hAnsi="標楷體" w:hint="eastAsia"/>
              </w:rPr>
              <w:t>性  別</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E-mail</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30"/>
        </w:trPr>
        <w:tc>
          <w:tcPr>
            <w:tcW w:w="1079" w:type="pct"/>
            <w:vAlign w:val="center"/>
          </w:tcPr>
          <w:p w:rsidR="00204D98" w:rsidRPr="003C1A6D" w:rsidRDefault="00204D98" w:rsidP="00B835DC">
            <w:pPr>
              <w:tabs>
                <w:tab w:val="left" w:pos="4320"/>
              </w:tabs>
              <w:jc w:val="distribute"/>
              <w:rPr>
                <w:rFonts w:ascii="標楷體" w:eastAsia="標楷體" w:hAnsi="標楷體"/>
              </w:rPr>
            </w:pPr>
            <w:r w:rsidRPr="003C1A6D">
              <w:rPr>
                <w:rFonts w:ascii="標楷體" w:eastAsia="標楷體" w:hAnsi="標楷體"/>
              </w:rPr>
              <w:t>聯絡電話</w:t>
            </w:r>
            <w:r w:rsidR="000E3537" w:rsidRPr="003C1A6D">
              <w:rPr>
                <w:rFonts w:ascii="標楷體" w:eastAsia="標楷體" w:hAnsi="標楷體" w:hint="eastAsia"/>
              </w:rPr>
              <w:t>（</w:t>
            </w:r>
            <w:r w:rsidRPr="003C1A6D">
              <w:rPr>
                <w:rFonts w:ascii="標楷體" w:eastAsia="標楷體" w:hAnsi="標楷體"/>
              </w:rPr>
              <w:t>家</w:t>
            </w:r>
            <w:r w:rsidR="000E3537" w:rsidRPr="003C1A6D">
              <w:rPr>
                <w:rFonts w:ascii="標楷體" w:eastAsia="標楷體" w:hAnsi="標楷體" w:hint="eastAsia"/>
              </w:rPr>
              <w:t>）</w:t>
            </w:r>
          </w:p>
        </w:tc>
        <w:tc>
          <w:tcPr>
            <w:tcW w:w="1484" w:type="pct"/>
            <w:vAlign w:val="center"/>
          </w:tcPr>
          <w:p w:rsidR="00204D98" w:rsidRPr="003C1A6D" w:rsidRDefault="00204D98" w:rsidP="00B835DC">
            <w:pPr>
              <w:tabs>
                <w:tab w:val="left" w:pos="4320"/>
              </w:tabs>
              <w:jc w:val="both"/>
              <w:rPr>
                <w:rFonts w:ascii="標楷體" w:eastAsia="標楷體" w:hAnsi="標楷體"/>
              </w:rPr>
            </w:pPr>
          </w:p>
        </w:tc>
        <w:tc>
          <w:tcPr>
            <w:tcW w:w="1062"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手機電話</w:t>
            </w:r>
          </w:p>
        </w:tc>
        <w:tc>
          <w:tcPr>
            <w:tcW w:w="1375" w:type="pct"/>
            <w:vAlign w:val="center"/>
          </w:tcPr>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709"/>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通訊地址</w:t>
            </w:r>
          </w:p>
        </w:tc>
        <w:tc>
          <w:tcPr>
            <w:tcW w:w="3921" w:type="pct"/>
            <w:gridSpan w:val="3"/>
          </w:tcPr>
          <w:p w:rsidR="00204D98" w:rsidRPr="003C1A6D" w:rsidRDefault="00204D98" w:rsidP="00B835DC">
            <w:pPr>
              <w:tabs>
                <w:tab w:val="left" w:pos="4320"/>
              </w:tabs>
              <w:jc w:val="both"/>
              <w:rPr>
                <w:rFonts w:ascii="標楷體" w:eastAsia="標楷體" w:hAnsi="標楷體"/>
              </w:rPr>
            </w:pPr>
            <w:r w:rsidRPr="003C1A6D">
              <w:rPr>
                <w:rFonts w:ascii="標楷體" w:eastAsia="標楷體" w:hAnsi="標楷體"/>
              </w:rPr>
              <w:t>□□□□□</w:t>
            </w:r>
          </w:p>
          <w:p w:rsidR="00204D98" w:rsidRPr="003C1A6D" w:rsidRDefault="00204D98" w:rsidP="00B835DC">
            <w:pPr>
              <w:tabs>
                <w:tab w:val="left" w:pos="4320"/>
              </w:tabs>
              <w:jc w:val="both"/>
              <w:rPr>
                <w:rFonts w:ascii="標楷體" w:eastAsia="標楷體" w:hAnsi="標楷體"/>
              </w:rPr>
            </w:pPr>
          </w:p>
        </w:tc>
      </w:tr>
      <w:tr w:rsidR="00204D98" w:rsidRPr="003C1A6D" w:rsidTr="00991CE4">
        <w:trPr>
          <w:trHeight w:val="535"/>
        </w:trPr>
        <w:tc>
          <w:tcPr>
            <w:tcW w:w="1079" w:type="pct"/>
            <w:vAlign w:val="center"/>
          </w:tcPr>
          <w:p w:rsidR="00204D98" w:rsidRPr="003C1A6D" w:rsidRDefault="00204D98" w:rsidP="00B835DC">
            <w:pPr>
              <w:tabs>
                <w:tab w:val="left" w:pos="4320"/>
              </w:tabs>
              <w:ind w:leftChars="50" w:left="120" w:rightChars="50" w:right="120"/>
              <w:jc w:val="distribute"/>
              <w:rPr>
                <w:rFonts w:ascii="標楷體" w:eastAsia="標楷體" w:hAnsi="標楷體"/>
              </w:rPr>
            </w:pPr>
            <w:r w:rsidRPr="003C1A6D">
              <w:rPr>
                <w:rFonts w:ascii="標楷體" w:eastAsia="標楷體" w:hAnsi="標楷體"/>
              </w:rPr>
              <w:t>戶籍地址</w:t>
            </w:r>
          </w:p>
        </w:tc>
        <w:tc>
          <w:tcPr>
            <w:tcW w:w="3921" w:type="pct"/>
            <w:gridSpan w:val="3"/>
            <w:vAlign w:val="center"/>
          </w:tcPr>
          <w:p w:rsidR="00204D98" w:rsidRPr="003C1A6D" w:rsidRDefault="005D28DC" w:rsidP="00B835DC">
            <w:pPr>
              <w:tabs>
                <w:tab w:val="left" w:pos="4320"/>
              </w:tabs>
              <w:jc w:val="both"/>
              <w:rPr>
                <w:rFonts w:ascii="標楷體" w:eastAsia="標楷體" w:hAnsi="標楷體"/>
              </w:rPr>
            </w:pPr>
            <w:r w:rsidRPr="003C1A6D">
              <w:rPr>
                <w:rFonts w:ascii="標楷體" w:eastAsia="標楷體" w:hAnsi="標楷體" w:hint="eastAsia"/>
              </w:rPr>
              <w:t>□</w:t>
            </w:r>
            <w:r w:rsidR="00204D98" w:rsidRPr="003C1A6D">
              <w:rPr>
                <w:rFonts w:ascii="標楷體" w:eastAsia="標楷體" w:hAnsi="標楷體"/>
              </w:rPr>
              <w:t>同上</w:t>
            </w:r>
          </w:p>
        </w:tc>
      </w:tr>
      <w:tr w:rsidR="00204D98" w:rsidRPr="003C1A6D" w:rsidTr="00991CE4">
        <w:trPr>
          <w:trHeight w:val="526"/>
        </w:trPr>
        <w:tc>
          <w:tcPr>
            <w:tcW w:w="5000" w:type="pct"/>
            <w:gridSpan w:val="4"/>
            <w:tcBorders>
              <w:top w:val="single" w:sz="18" w:space="0" w:color="auto"/>
              <w:bottom w:val="single" w:sz="4" w:space="0" w:color="auto"/>
            </w:tcBorders>
            <w:vAlign w:val="center"/>
          </w:tcPr>
          <w:p w:rsidR="00204D98" w:rsidRPr="003C1A6D" w:rsidRDefault="00F34566" w:rsidP="00F0576F">
            <w:pPr>
              <w:pStyle w:val="a3"/>
              <w:spacing w:line="300" w:lineRule="exact"/>
              <w:ind w:leftChars="0" w:left="0"/>
              <w:jc w:val="center"/>
              <w:rPr>
                <w:rFonts w:ascii="標楷體" w:eastAsia="標楷體" w:hAnsi="標楷體"/>
                <w:b/>
                <w:sz w:val="16"/>
                <w:szCs w:val="16"/>
              </w:rPr>
            </w:pPr>
            <w:r w:rsidRPr="003C1A6D">
              <w:rPr>
                <w:rFonts w:ascii="標楷體" w:eastAsia="標楷體" w:hAnsi="標楷體" w:hint="eastAsia"/>
                <w:b/>
                <w:sz w:val="28"/>
                <w:szCs w:val="28"/>
              </w:rPr>
              <w:t xml:space="preserve"> </w:t>
            </w:r>
            <w:r w:rsidR="003F278C" w:rsidRPr="003C1A6D">
              <w:rPr>
                <w:rFonts w:ascii="標楷體" w:eastAsia="標楷體" w:hAnsi="標楷體" w:hint="eastAsia"/>
                <w:b/>
                <w:sz w:val="28"/>
                <w:szCs w:val="28"/>
              </w:rPr>
              <w:t>申 請 學 生 自 我 檢 核</w:t>
            </w:r>
          </w:p>
        </w:tc>
      </w:tr>
      <w:tr w:rsidR="00655CAB" w:rsidRPr="003C1A6D" w:rsidTr="00991CE4">
        <w:trPr>
          <w:trHeight w:val="2316"/>
        </w:trPr>
        <w:tc>
          <w:tcPr>
            <w:tcW w:w="5000" w:type="pct"/>
            <w:gridSpan w:val="4"/>
            <w:tcBorders>
              <w:top w:val="single" w:sz="4" w:space="0" w:color="auto"/>
              <w:bottom w:val="single" w:sz="18" w:space="0" w:color="auto"/>
            </w:tcBorders>
            <w:vAlign w:val="center"/>
          </w:tcPr>
          <w:p w:rsidR="00A9092B" w:rsidRPr="003C1A6D" w:rsidRDefault="00A9092B" w:rsidP="00A9092B">
            <w:pPr>
              <w:spacing w:beforeLines="30" w:before="108" w:line="220" w:lineRule="exact"/>
              <w:rPr>
                <w:rFonts w:ascii="標楷體" w:eastAsia="標楷體" w:hAnsi="標楷體" w:cs="Times New Roman"/>
                <w:bCs/>
                <w:snapToGrid w:val="0"/>
                <w:kern w:val="0"/>
                <w:szCs w:val="24"/>
              </w:rPr>
            </w:pPr>
          </w:p>
          <w:tbl>
            <w:tblPr>
              <w:tblStyle w:val="ac"/>
              <w:tblW w:w="9395" w:type="dxa"/>
              <w:tblInd w:w="1" w:type="dxa"/>
              <w:tblLook w:val="04A0" w:firstRow="1" w:lastRow="0" w:firstColumn="1" w:lastColumn="0" w:noHBand="0" w:noVBand="1"/>
            </w:tblPr>
            <w:tblGrid>
              <w:gridCol w:w="7921"/>
              <w:gridCol w:w="737"/>
              <w:gridCol w:w="737"/>
            </w:tblGrid>
            <w:tr w:rsidR="006F3E52" w:rsidRPr="003C1A6D" w:rsidTr="006F3E52">
              <w:tc>
                <w:tcPr>
                  <w:tcW w:w="7921" w:type="dxa"/>
                </w:tcPr>
                <w:p w:rsidR="006F3E52" w:rsidRPr="003C1A6D" w:rsidRDefault="006F3E52" w:rsidP="006F3E52">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1.</w:t>
                  </w:r>
                  <w:r w:rsidRPr="003C1A6D">
                    <w:rPr>
                      <w:rFonts w:ascii="標楷體" w:eastAsia="標楷體" w:hAnsi="標楷體" w:cs="Times New Roman"/>
                      <w:bCs/>
                      <w:snapToGrid w:val="0"/>
                      <w:kern w:val="0"/>
                      <w:szCs w:val="24"/>
                    </w:rPr>
                    <w:t>是否</w:t>
                  </w:r>
                  <w:r w:rsidRPr="003C1A6D">
                    <w:rPr>
                      <w:rFonts w:ascii="標楷體" w:eastAsia="標楷體" w:hAnsi="標楷體" w:cs="Times New Roman" w:hint="eastAsia"/>
                      <w:bCs/>
                      <w:snapToGrid w:val="0"/>
                      <w:kern w:val="0"/>
                      <w:szCs w:val="24"/>
                    </w:rPr>
                    <w:t>具有</w:t>
                  </w:r>
                  <w:r w:rsidRPr="003C1A6D">
                    <w:rPr>
                      <w:rFonts w:ascii="標楷體" w:eastAsia="標楷體" w:hAnsi="標楷體" w:cs="Times New Roman"/>
                      <w:bCs/>
                      <w:snapToGrid w:val="0"/>
                      <w:kern w:val="0"/>
                      <w:szCs w:val="24"/>
                    </w:rPr>
                    <w:t>中</w:t>
                  </w:r>
                  <w:r w:rsidRPr="003C1A6D">
                    <w:rPr>
                      <w:rFonts w:ascii="標楷體" w:eastAsia="標楷體" w:hAnsi="標楷體" w:cs="Times New Roman" w:hint="eastAsia"/>
                      <w:bCs/>
                      <w:snapToGrid w:val="0"/>
                      <w:kern w:val="0"/>
                      <w:szCs w:val="24"/>
                    </w:rPr>
                    <w:t>華</w:t>
                  </w:r>
                  <w:r w:rsidRPr="003C1A6D">
                    <w:rPr>
                      <w:rFonts w:ascii="標楷體" w:eastAsia="標楷體" w:hAnsi="標楷體" w:cs="Times New Roman"/>
                      <w:bCs/>
                      <w:snapToGrid w:val="0"/>
                      <w:kern w:val="0"/>
                      <w:szCs w:val="24"/>
                    </w:rPr>
                    <w:t>民國國民</w:t>
                  </w:r>
                  <w:r w:rsidRPr="003C1A6D">
                    <w:rPr>
                      <w:rFonts w:ascii="標楷體" w:eastAsia="標楷體" w:hAnsi="標楷體" w:cs="Times New Roman" w:hint="eastAsia"/>
                      <w:bCs/>
                      <w:snapToGrid w:val="0"/>
                      <w:kern w:val="0"/>
                      <w:szCs w:val="24"/>
                    </w:rPr>
                    <w:t>身分證？</w:t>
                  </w:r>
                </w:p>
              </w:tc>
              <w:tc>
                <w:tcPr>
                  <w:tcW w:w="737" w:type="dxa"/>
                </w:tcPr>
                <w:p w:rsidR="006F3E52" w:rsidRPr="003C1A6D" w:rsidRDefault="008A0DC5" w:rsidP="006F3E52">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6F3E52">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
              </w:tc>
            </w:tr>
            <w:tr w:rsidR="006F3E52" w:rsidRPr="003C1A6D" w:rsidTr="006F3E52">
              <w:tc>
                <w:tcPr>
                  <w:tcW w:w="7921" w:type="dxa"/>
                </w:tcPr>
                <w:p w:rsidR="006F3E52" w:rsidRPr="003C1A6D" w:rsidRDefault="006F3E52" w:rsidP="00B9661C">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2</w:t>
                  </w:r>
                  <w:r w:rsidRPr="003C1A6D">
                    <w:rPr>
                      <w:rFonts w:ascii="標楷體" w:eastAsia="標楷體" w:hAnsi="標楷體" w:cs="Times New Roman"/>
                      <w:bCs/>
                      <w:snapToGrid w:val="0"/>
                      <w:kern w:val="0"/>
                      <w:szCs w:val="24"/>
                    </w:rPr>
                    <w:t>.</w:t>
                  </w:r>
                  <w:r w:rsidRPr="003C1A6D">
                    <w:rPr>
                      <w:rFonts w:ascii="標楷體" w:eastAsia="標楷體" w:hAnsi="標楷體" w:cs="Times New Roman" w:hint="eastAsia"/>
                      <w:bCs/>
                      <w:snapToGrid w:val="0"/>
                      <w:kern w:val="0"/>
                      <w:szCs w:val="24"/>
                    </w:rPr>
                    <w:t>1</w:t>
                  </w:r>
                  <w:r w:rsidR="00B9661C" w:rsidRPr="003C1A6D">
                    <w:rPr>
                      <w:rFonts w:ascii="標楷體" w:eastAsia="標楷體" w:hAnsi="標楷體" w:cs="Times New Roman"/>
                      <w:bCs/>
                      <w:snapToGrid w:val="0"/>
                      <w:kern w:val="0"/>
                      <w:szCs w:val="24"/>
                    </w:rPr>
                    <w:t>10</w:t>
                  </w:r>
                  <w:r w:rsidRPr="003C1A6D">
                    <w:rPr>
                      <w:rFonts w:ascii="標楷體" w:eastAsia="標楷體" w:hAnsi="標楷體" w:cs="Times New Roman" w:hint="eastAsia"/>
                      <w:bCs/>
                      <w:snapToGrid w:val="0"/>
                      <w:kern w:val="0"/>
                      <w:szCs w:val="24"/>
                    </w:rPr>
                    <w:t>學年度第</w:t>
                  </w:r>
                  <w:r w:rsidR="0029368C" w:rsidRPr="003C1A6D">
                    <w:rPr>
                      <w:rFonts w:ascii="標楷體" w:eastAsia="標楷體" w:hAnsi="標楷體" w:cs="Times New Roman" w:hint="eastAsia"/>
                      <w:bCs/>
                      <w:snapToGrid w:val="0"/>
                      <w:kern w:val="0"/>
                      <w:szCs w:val="24"/>
                    </w:rPr>
                    <w:t>2</w:t>
                  </w:r>
                  <w:r w:rsidRPr="003C1A6D">
                    <w:rPr>
                      <w:rFonts w:ascii="標楷體" w:eastAsia="標楷體" w:hAnsi="標楷體" w:cs="Times New Roman" w:hint="eastAsia"/>
                      <w:bCs/>
                      <w:snapToGrid w:val="0"/>
                      <w:kern w:val="0"/>
                      <w:szCs w:val="24"/>
                    </w:rPr>
                    <w:t>學期現仍在學？</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
              </w:tc>
            </w:tr>
            <w:tr w:rsidR="006F3E52" w:rsidRPr="003C1A6D" w:rsidTr="006F3E52">
              <w:tc>
                <w:tcPr>
                  <w:tcW w:w="7921" w:type="dxa"/>
                </w:tcPr>
                <w:p w:rsidR="006F3E52" w:rsidRPr="003C1A6D" w:rsidRDefault="006F3E52" w:rsidP="006F3E52">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3.是否</w:t>
                  </w:r>
                  <w:r w:rsidRPr="003C1A6D">
                    <w:rPr>
                      <w:rFonts w:ascii="標楷體" w:eastAsia="標楷體" w:hAnsi="標楷體" w:cs="Times New Roman" w:hint="eastAsia"/>
                      <w:szCs w:val="24"/>
                    </w:rPr>
                    <w:t>於本</w:t>
                  </w:r>
                  <w:r w:rsidRPr="003C1A6D">
                    <w:rPr>
                      <w:rFonts w:ascii="標楷體" w:eastAsia="標楷體" w:hAnsi="標楷體" w:cs="Times New Roman" w:hint="eastAsia"/>
                      <w:bCs/>
                      <w:snapToGrid w:val="0"/>
                      <w:kern w:val="0"/>
                      <w:szCs w:val="24"/>
                    </w:rPr>
                    <w:t>學制</w:t>
                  </w:r>
                  <w:r w:rsidRPr="003C1A6D">
                    <w:rPr>
                      <w:rFonts w:ascii="標楷體" w:eastAsia="標楷體" w:hAnsi="標楷體" w:cs="Times New Roman" w:hint="eastAsia"/>
                      <w:szCs w:val="24"/>
                    </w:rPr>
                    <w:t>內未曾有記過以上之確定處分</w:t>
                  </w:r>
                  <w:r w:rsidRPr="003C1A6D">
                    <w:rPr>
                      <w:rFonts w:ascii="標楷體" w:eastAsia="標楷體" w:hAnsi="標楷體" w:cs="Times New Roman" w:hint="eastAsia"/>
                      <w:bCs/>
                      <w:snapToGrid w:val="0"/>
                      <w:kern w:val="0"/>
                      <w:szCs w:val="24"/>
                    </w:rPr>
                    <w:t>？</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是</w:t>
                  </w:r>
                </w:p>
              </w:tc>
              <w:tc>
                <w:tcPr>
                  <w:tcW w:w="737" w:type="dxa"/>
                </w:tcPr>
                <w:p w:rsidR="006F3E52" w:rsidRPr="003C1A6D" w:rsidRDefault="008A0DC5" w:rsidP="00EB535A">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006F3E52" w:rsidRPr="003C1A6D">
                    <w:rPr>
                      <w:rFonts w:ascii="標楷體" w:eastAsia="標楷體" w:hAnsi="標楷體" w:cs="Times New Roman"/>
                      <w:bCs/>
                      <w:snapToGrid w:val="0"/>
                      <w:kern w:val="0"/>
                      <w:szCs w:val="24"/>
                    </w:rPr>
                    <w:t>否</w:t>
                  </w:r>
                </w:p>
              </w:tc>
            </w:tr>
            <w:tr w:rsidR="001F55D0" w:rsidRPr="003C1A6D" w:rsidTr="006F3E52">
              <w:tc>
                <w:tcPr>
                  <w:tcW w:w="7921" w:type="dxa"/>
                </w:tcPr>
                <w:p w:rsidR="001F55D0" w:rsidRPr="003C1A6D" w:rsidRDefault="001F55D0" w:rsidP="001F55D0">
                  <w:pPr>
                    <w:snapToGrid w:val="0"/>
                    <w:ind w:left="240" w:hangingChars="100" w:hanging="240"/>
                    <w:rPr>
                      <w:rFonts w:ascii="標楷體" w:eastAsia="標楷體" w:hAnsi="標楷體" w:cs="Times New Roman"/>
                      <w:szCs w:val="24"/>
                    </w:rPr>
                  </w:pPr>
                  <w:r w:rsidRPr="003C1A6D">
                    <w:rPr>
                      <w:rFonts w:ascii="標楷體" w:eastAsia="標楷體" w:hAnsi="標楷體" w:cs="Times New Roman" w:hint="eastAsia"/>
                      <w:szCs w:val="24"/>
                    </w:rPr>
                    <w:t>4.</w:t>
                  </w:r>
                  <w:r w:rsidRPr="003C1A6D">
                    <w:rPr>
                      <w:rFonts w:ascii="標楷體" w:eastAsia="標楷體" w:hAnsi="標楷體" w:cs="Times New Roman" w:hint="eastAsia"/>
                      <w:bCs/>
                      <w:snapToGrid w:val="0"/>
                      <w:kern w:val="0"/>
                      <w:szCs w:val="24"/>
                    </w:rPr>
                    <w:t>碩士生或學士班大四以上學生是否符合簡章所列碩士級申請資格之一？</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
              </w:tc>
            </w:tr>
            <w:tr w:rsidR="001F55D0" w:rsidRPr="003C1A6D" w:rsidTr="006F3E52">
              <w:tc>
                <w:tcPr>
                  <w:tcW w:w="7921" w:type="dxa"/>
                </w:tcPr>
                <w:p w:rsidR="001F55D0" w:rsidRPr="003C1A6D" w:rsidRDefault="001F55D0" w:rsidP="001F55D0">
                  <w:pPr>
                    <w:snapToGrid w:val="0"/>
                    <w:ind w:left="240" w:hangingChars="100" w:hanging="240"/>
                    <w:rPr>
                      <w:rFonts w:ascii="標楷體" w:eastAsia="標楷體" w:hAnsi="標楷體" w:cs="Times New Roman"/>
                      <w:bCs/>
                      <w:snapToGrid w:val="0"/>
                      <w:kern w:val="0"/>
                      <w:szCs w:val="24"/>
                    </w:rPr>
                  </w:pPr>
                  <w:r w:rsidRPr="003C1A6D">
                    <w:rPr>
                      <w:rFonts w:ascii="標楷體" w:eastAsia="標楷體" w:hAnsi="標楷體" w:cs="Times New Roman" w:hint="eastAsia"/>
                      <w:szCs w:val="24"/>
                    </w:rPr>
                    <w:t>5.碩士班每學期學業平均</w:t>
                  </w:r>
                  <w:r w:rsidRPr="003C1A6D">
                    <w:rPr>
                      <w:rFonts w:ascii="標楷體" w:eastAsia="標楷體" w:hAnsi="標楷體" w:cs="Times New Roman"/>
                      <w:szCs w:val="24"/>
                    </w:rPr>
                    <w:t>成績</w:t>
                  </w:r>
                  <w:r w:rsidRPr="003C1A6D">
                    <w:rPr>
                      <w:rFonts w:ascii="標楷體" w:eastAsia="標楷體" w:hAnsi="標楷體" w:cs="Times New Roman" w:hint="eastAsia"/>
                      <w:szCs w:val="24"/>
                    </w:rPr>
                    <w:t>達</w:t>
                  </w:r>
                  <w:r w:rsidRPr="003C1A6D">
                    <w:rPr>
                      <w:rFonts w:ascii="標楷體" w:eastAsia="標楷體" w:hAnsi="標楷體" w:cs="Times New Roman"/>
                      <w:szCs w:val="24"/>
                    </w:rPr>
                    <w:t>GPA</w:t>
                  </w:r>
                  <w:r w:rsidRPr="003C1A6D">
                    <w:rPr>
                      <w:rFonts w:ascii="標楷體" w:eastAsia="標楷體" w:hAnsi="標楷體" w:cs="Times New Roman" w:hint="eastAsia"/>
                      <w:szCs w:val="24"/>
                    </w:rPr>
                    <w:t>3.7以上（如為本學期入學之碩士生則學士班歷年學業平均總成績班級排名名次（換算百分比）在前40％）</w:t>
                  </w:r>
                  <w:r w:rsidRPr="003C1A6D">
                    <w:rPr>
                      <w:rFonts w:ascii="標楷體" w:eastAsia="標楷體" w:hAnsi="標楷體" w:cs="Times New Roman" w:hint="eastAsia"/>
                      <w:bCs/>
                      <w:snapToGrid w:val="0"/>
                      <w:kern w:val="0"/>
                      <w:szCs w:val="24"/>
                    </w:rPr>
                    <w:t>？</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
              </w:tc>
            </w:tr>
            <w:tr w:rsidR="001F55D0" w:rsidRPr="003C1A6D" w:rsidTr="006F3E52">
              <w:tc>
                <w:tcPr>
                  <w:tcW w:w="7921" w:type="dxa"/>
                </w:tcPr>
                <w:p w:rsidR="001F55D0" w:rsidRPr="003C1A6D" w:rsidRDefault="001F55D0" w:rsidP="001F55D0">
                  <w:pPr>
                    <w:snapToGrid w:val="0"/>
                    <w:ind w:left="180" w:hangingChars="75" w:hanging="18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6.簡章所列相關備審資料是否全數繳交？</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是</w:t>
                  </w:r>
                </w:p>
              </w:tc>
              <w:tc>
                <w:tcPr>
                  <w:tcW w:w="737" w:type="dxa"/>
                </w:tcPr>
                <w:p w:rsidR="001F55D0" w:rsidRPr="003C1A6D" w:rsidRDefault="001F55D0" w:rsidP="001F55D0">
                  <w:pPr>
                    <w:snapToGrid w:val="0"/>
                    <w:rPr>
                      <w:rFonts w:ascii="標楷體" w:eastAsia="標楷體" w:hAnsi="標楷體" w:cs="Times New Roman"/>
                      <w:bCs/>
                      <w:snapToGrid w:val="0"/>
                      <w:kern w:val="0"/>
                      <w:szCs w:val="24"/>
                    </w:rPr>
                  </w:pPr>
                  <w:r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bCs/>
                      <w:snapToGrid w:val="0"/>
                      <w:kern w:val="0"/>
                      <w:szCs w:val="24"/>
                    </w:rPr>
                    <w:t>否</w:t>
                  </w:r>
                </w:p>
              </w:tc>
            </w:tr>
          </w:tbl>
          <w:p w:rsidR="00A9092B" w:rsidRPr="003C1A6D" w:rsidRDefault="00A9092B" w:rsidP="00074446">
            <w:pPr>
              <w:spacing w:beforeLines="30" w:before="108" w:line="220" w:lineRule="exact"/>
              <w:rPr>
                <w:rFonts w:ascii="標楷體" w:eastAsia="標楷體" w:hAnsi="標楷體" w:cs="Times New Roman"/>
                <w:bCs/>
                <w:snapToGrid w:val="0"/>
                <w:kern w:val="0"/>
                <w:sz w:val="28"/>
                <w:szCs w:val="28"/>
              </w:rPr>
            </w:pPr>
          </w:p>
        </w:tc>
      </w:tr>
      <w:tr w:rsidR="003F278C" w:rsidRPr="003C1A6D" w:rsidTr="00991CE4">
        <w:trPr>
          <w:trHeight w:val="581"/>
        </w:trPr>
        <w:tc>
          <w:tcPr>
            <w:tcW w:w="1079" w:type="pct"/>
            <w:tcBorders>
              <w:bottom w:val="single" w:sz="18" w:space="0" w:color="auto"/>
            </w:tcBorders>
            <w:vAlign w:val="center"/>
          </w:tcPr>
          <w:p w:rsidR="003F278C" w:rsidRPr="003C1A6D" w:rsidRDefault="003F278C" w:rsidP="00EC79BA">
            <w:pPr>
              <w:tabs>
                <w:tab w:val="left" w:pos="4320"/>
              </w:tabs>
              <w:ind w:leftChars="50" w:left="120" w:rightChars="50" w:right="120"/>
              <w:jc w:val="distribute"/>
              <w:rPr>
                <w:rFonts w:ascii="標楷體" w:eastAsia="標楷體" w:hAnsi="標楷體"/>
              </w:rPr>
            </w:pPr>
            <w:r w:rsidRPr="003C1A6D">
              <w:rPr>
                <w:rFonts w:ascii="標楷體" w:eastAsia="標楷體" w:hAnsi="標楷體"/>
              </w:rPr>
              <w:t>申請人簽名</w:t>
            </w:r>
          </w:p>
        </w:tc>
        <w:tc>
          <w:tcPr>
            <w:tcW w:w="3921" w:type="pct"/>
            <w:gridSpan w:val="3"/>
            <w:tcBorders>
              <w:bottom w:val="single" w:sz="18" w:space="0" w:color="auto"/>
            </w:tcBorders>
            <w:vAlign w:val="center"/>
          </w:tcPr>
          <w:p w:rsidR="003F278C" w:rsidRPr="003C1A6D" w:rsidRDefault="003F278C" w:rsidP="0071667E">
            <w:pPr>
              <w:spacing w:beforeLines="50" w:before="180" w:line="240" w:lineRule="exact"/>
              <w:jc w:val="both"/>
              <w:rPr>
                <w:rFonts w:ascii="標楷體" w:eastAsia="標楷體" w:hAnsi="標楷體"/>
              </w:rPr>
            </w:pPr>
            <w:r w:rsidRPr="003C1A6D">
              <w:rPr>
                <w:rFonts w:ascii="標楷體" w:eastAsia="標楷體" w:hAnsi="標楷體"/>
              </w:rPr>
              <w:t>本人已詳閱申請內容並依相關規定申請，繳交之表件及資料並無偽造、變</w:t>
            </w:r>
            <w:r w:rsidRPr="003C1A6D">
              <w:rPr>
                <w:rFonts w:ascii="標楷體" w:eastAsia="標楷體" w:hAnsi="標楷體" w:hint="eastAsia"/>
              </w:rPr>
              <w:t>造</w:t>
            </w:r>
            <w:r w:rsidRPr="003C1A6D">
              <w:rPr>
                <w:rFonts w:ascii="標楷體" w:eastAsia="標楷體" w:hAnsi="標楷體"/>
              </w:rPr>
              <w:t>、假借、冒用等情事。如有不實，願取消申請及錄取資格，若有涉及違法之情事者，將負法律責任。</w:t>
            </w:r>
          </w:p>
          <w:p w:rsidR="00F55146" w:rsidRPr="003C1A6D" w:rsidRDefault="000D60FB" w:rsidP="0071667E">
            <w:pPr>
              <w:spacing w:beforeLines="50" w:before="180" w:line="240" w:lineRule="exact"/>
              <w:jc w:val="both"/>
              <w:rPr>
                <w:rFonts w:ascii="標楷體" w:eastAsia="標楷體" w:hAnsi="標楷體" w:cs="Times New Roman"/>
                <w:color w:val="00B0F0"/>
                <w:sz w:val="22"/>
              </w:rPr>
            </w:pPr>
            <w:r w:rsidRPr="003C1A6D">
              <w:rPr>
                <w:rFonts w:ascii="標楷體" w:eastAsia="標楷體" w:hAnsi="標楷體" w:cs="Times New Roman" w:hint="eastAsia"/>
                <w:szCs w:val="24"/>
              </w:rPr>
              <w:t>學生自認對從事前開科別之教職有強烈熱忱，衡酌自身此</w:t>
            </w:r>
            <w:r w:rsidR="00D37842" w:rsidRPr="003C1A6D">
              <w:rPr>
                <w:rFonts w:ascii="標楷體" w:eastAsia="標楷體" w:hAnsi="標楷體" w:cs="Times New Roman" w:hint="eastAsia"/>
                <w:szCs w:val="24"/>
                <w:u w:val="double"/>
              </w:rPr>
              <w:t>碩</w:t>
            </w:r>
            <w:r w:rsidRPr="003C1A6D">
              <w:rPr>
                <w:rFonts w:ascii="標楷體" w:eastAsia="標楷體" w:hAnsi="標楷體" w:cs="Times New Roman" w:hint="eastAsia"/>
                <w:szCs w:val="24"/>
                <w:u w:val="double"/>
              </w:rPr>
              <w:t>士</w:t>
            </w:r>
            <w:r w:rsidRPr="003C1A6D">
              <w:rPr>
                <w:rFonts w:ascii="標楷體" w:eastAsia="標楷體" w:hAnsi="標楷體" w:cs="Times New Roman" w:hint="eastAsia"/>
                <w:szCs w:val="24"/>
              </w:rPr>
              <w:t>學位取得、</w:t>
            </w:r>
            <w:r w:rsidR="00876E38" w:rsidRPr="003C1A6D">
              <w:rPr>
                <w:rFonts w:ascii="標楷體" w:eastAsia="標楷體" w:hAnsi="標楷體" w:cs="Times New Roman" w:hint="eastAsia"/>
                <w:szCs w:val="24"/>
              </w:rPr>
              <w:t>半年全時教育實習及教師資格考試通過時程</w:t>
            </w:r>
            <w:r w:rsidRPr="003C1A6D">
              <w:rPr>
                <w:rFonts w:ascii="標楷體" w:eastAsia="標楷體" w:hAnsi="標楷體" w:cs="Times New Roman" w:hint="eastAsia"/>
                <w:szCs w:val="24"/>
              </w:rPr>
              <w:t>，</w:t>
            </w:r>
            <w:r w:rsidR="00631DBA" w:rsidRPr="003C1A6D">
              <w:rPr>
                <w:rFonts w:ascii="標楷體" w:eastAsia="標楷體" w:hAnsi="標楷體" w:cs="Times New Roman" w:hint="eastAsia"/>
                <w:szCs w:val="24"/>
              </w:rPr>
              <w:t>可</w:t>
            </w:r>
            <w:r w:rsidRPr="003C1A6D">
              <w:rPr>
                <w:rFonts w:ascii="標楷體" w:eastAsia="標楷體" w:hAnsi="標楷體" w:cs="Times New Roman" w:hint="eastAsia"/>
                <w:szCs w:val="24"/>
              </w:rPr>
              <w:t>於</w:t>
            </w:r>
            <w:r w:rsidR="0010533F" w:rsidRPr="003C1A6D">
              <w:rPr>
                <w:rFonts w:ascii="標楷體" w:eastAsia="標楷體" w:hAnsi="標楷體" w:cs="Times New Roman" w:hint="eastAsia"/>
                <w:szCs w:val="24"/>
                <w:u w:val="single"/>
              </w:rPr>
              <w:t>114</w:t>
            </w:r>
            <w:r w:rsidRPr="003C1A6D">
              <w:rPr>
                <w:rFonts w:ascii="標楷體" w:eastAsia="標楷體" w:hAnsi="標楷體" w:cs="Times New Roman" w:hint="eastAsia"/>
                <w:szCs w:val="24"/>
                <w:u w:val="double"/>
              </w:rPr>
              <w:t>學年度</w:t>
            </w:r>
            <w:r w:rsidRPr="003C1A6D">
              <w:rPr>
                <w:rFonts w:ascii="標楷體" w:eastAsia="標楷體" w:hAnsi="標楷體" w:cs="Times New Roman" w:hint="eastAsia"/>
                <w:szCs w:val="24"/>
              </w:rPr>
              <w:t>接受公費分發者。</w:t>
            </w:r>
          </w:p>
          <w:p w:rsidR="002D473E" w:rsidRPr="003C1A6D" w:rsidRDefault="00E44619" w:rsidP="00994312">
            <w:pPr>
              <w:spacing w:beforeLines="50" w:before="180" w:line="200" w:lineRule="exact"/>
              <w:jc w:val="both"/>
              <w:rPr>
                <w:rFonts w:ascii="標楷體" w:eastAsia="標楷體" w:hAnsi="標楷體"/>
                <w:b/>
              </w:rPr>
            </w:pPr>
            <w:r w:rsidRPr="003C1A6D">
              <w:rPr>
                <w:rFonts w:ascii="標楷體" w:eastAsia="標楷體" w:hAnsi="標楷體" w:hint="eastAsia"/>
                <w:b/>
              </w:rPr>
              <w:t>同意學校依據「個人資料蒐集、處理及利用告知聲明</w:t>
            </w:r>
            <w:r w:rsidRPr="003C1A6D">
              <w:rPr>
                <w:rFonts w:ascii="標楷體" w:eastAsia="標楷體" w:hAnsi="標楷體"/>
                <w:b/>
              </w:rPr>
              <w:t>」</w:t>
            </w:r>
            <w:r w:rsidRPr="003C1A6D">
              <w:rPr>
                <w:rFonts w:ascii="標楷體" w:eastAsia="標楷體" w:hAnsi="標楷體" w:hint="eastAsia"/>
                <w:b/>
              </w:rPr>
              <w:t>蒐集個人資訊。</w:t>
            </w:r>
          </w:p>
          <w:p w:rsidR="003F278C" w:rsidRPr="003C1A6D" w:rsidRDefault="000D60FB" w:rsidP="00AA40B5">
            <w:pPr>
              <w:spacing w:beforeLines="50" w:before="180"/>
              <w:jc w:val="both"/>
              <w:rPr>
                <w:rFonts w:ascii="標楷體" w:eastAsia="標楷體" w:hAnsi="標楷體"/>
                <w:u w:val="single"/>
              </w:rPr>
            </w:pPr>
            <w:r w:rsidRPr="003C1A6D">
              <w:rPr>
                <w:rFonts w:ascii="標楷體" w:eastAsia="標楷體" w:hAnsi="標楷體" w:hint="eastAsia"/>
              </w:rPr>
              <w:t xml:space="preserve">    </w:t>
            </w:r>
            <w:r w:rsidR="003F278C" w:rsidRPr="003C1A6D">
              <w:rPr>
                <w:rFonts w:ascii="標楷體" w:eastAsia="標楷體" w:hAnsi="標楷體"/>
              </w:rPr>
              <w:t>簽名：</w:t>
            </w:r>
            <w:r w:rsidR="003F278C" w:rsidRPr="003C1A6D">
              <w:rPr>
                <w:rFonts w:ascii="標楷體" w:eastAsia="標楷體" w:hAnsi="標楷體"/>
                <w:u w:val="single"/>
              </w:rPr>
              <w:t xml:space="preserve">                </w:t>
            </w:r>
            <w:r w:rsidR="00F2185B" w:rsidRPr="003C1A6D">
              <w:rPr>
                <w:rFonts w:ascii="標楷體" w:eastAsia="標楷體" w:hAnsi="標楷體" w:hint="eastAsia"/>
              </w:rPr>
              <w:t xml:space="preserve"> </w:t>
            </w:r>
            <w:r w:rsidRPr="003C1A6D">
              <w:rPr>
                <w:rFonts w:ascii="標楷體" w:eastAsia="標楷體" w:hAnsi="標楷體" w:hint="eastAsia"/>
              </w:rPr>
              <w:t xml:space="preserve">    </w:t>
            </w:r>
            <w:r w:rsidR="003F278C" w:rsidRPr="003C1A6D">
              <w:rPr>
                <w:rFonts w:ascii="標楷體" w:eastAsia="標楷體" w:hAnsi="標楷體"/>
              </w:rPr>
              <w:t>日期：</w:t>
            </w:r>
            <w:r w:rsidR="00AA40B5" w:rsidRPr="003C1A6D">
              <w:rPr>
                <w:rFonts w:ascii="標楷體" w:eastAsia="標楷體" w:hAnsi="標楷體" w:hint="eastAsia"/>
              </w:rPr>
              <w:t xml:space="preserve">   </w:t>
            </w:r>
            <w:r w:rsidR="003F278C" w:rsidRPr="003C1A6D">
              <w:rPr>
                <w:rFonts w:ascii="標楷體" w:eastAsia="標楷體" w:hAnsi="標楷體"/>
              </w:rPr>
              <w:t>年    月    日</w:t>
            </w:r>
          </w:p>
        </w:tc>
      </w:tr>
      <w:tr w:rsidR="00F53079" w:rsidRPr="003C1A6D" w:rsidTr="00991CE4">
        <w:trPr>
          <w:trHeight w:val="628"/>
        </w:trPr>
        <w:tc>
          <w:tcPr>
            <w:tcW w:w="5000" w:type="pct"/>
            <w:gridSpan w:val="4"/>
            <w:tcBorders>
              <w:top w:val="single" w:sz="18" w:space="0" w:color="auto"/>
              <w:bottom w:val="single" w:sz="18" w:space="0" w:color="auto"/>
            </w:tcBorders>
            <w:vAlign w:val="center"/>
          </w:tcPr>
          <w:p w:rsidR="00F53079" w:rsidRPr="003C1A6D" w:rsidRDefault="00BC34B3" w:rsidP="00AA449A">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sidRPr="003C1A6D">
              <w:rPr>
                <w:rFonts w:ascii="標楷體" w:eastAsia="標楷體" w:hAnsi="標楷體" w:cs="Times New Roman" w:hint="eastAsia"/>
                <w:b/>
                <w:bCs/>
                <w:snapToGrid w:val="0"/>
                <w:kern w:val="0"/>
                <w:sz w:val="28"/>
                <w:szCs w:val="28"/>
              </w:rPr>
              <w:t>工業教育</w:t>
            </w:r>
            <w:r w:rsidR="00F53079" w:rsidRPr="003C1A6D">
              <w:rPr>
                <w:rFonts w:ascii="標楷體" w:eastAsia="標楷體" w:hAnsi="標楷體" w:cs="Times New Roman" w:hint="eastAsia"/>
                <w:b/>
                <w:bCs/>
                <w:snapToGrid w:val="0"/>
                <w:kern w:val="0"/>
                <w:sz w:val="28"/>
                <w:szCs w:val="28"/>
              </w:rPr>
              <w:t>學系資格審</w:t>
            </w:r>
            <w:r w:rsidR="00AA449A" w:rsidRPr="003C1A6D">
              <w:rPr>
                <w:rFonts w:ascii="標楷體" w:eastAsia="標楷體" w:hAnsi="標楷體" w:cs="Times New Roman" w:hint="eastAsia"/>
                <w:b/>
                <w:bCs/>
                <w:snapToGrid w:val="0"/>
                <w:kern w:val="0"/>
                <w:sz w:val="28"/>
                <w:szCs w:val="28"/>
              </w:rPr>
              <w:t>查</w:t>
            </w:r>
            <w:r w:rsidR="00F53079" w:rsidRPr="003C1A6D">
              <w:rPr>
                <w:rFonts w:ascii="標楷體" w:eastAsia="標楷體" w:hAnsi="標楷體" w:cs="Times New Roman" w:hint="eastAsia"/>
                <w:b/>
                <w:bCs/>
                <w:snapToGrid w:val="0"/>
                <w:kern w:val="0"/>
                <w:sz w:val="28"/>
                <w:szCs w:val="28"/>
              </w:rPr>
              <w:t>結果</w:t>
            </w:r>
          </w:p>
        </w:tc>
      </w:tr>
      <w:tr w:rsidR="00F53079" w:rsidRPr="003C1A6D" w:rsidTr="00991CE4">
        <w:trPr>
          <w:trHeight w:val="841"/>
        </w:trPr>
        <w:tc>
          <w:tcPr>
            <w:tcW w:w="5000" w:type="pct"/>
            <w:gridSpan w:val="4"/>
            <w:tcBorders>
              <w:top w:val="single" w:sz="18" w:space="0" w:color="auto"/>
              <w:bottom w:val="single" w:sz="18" w:space="0" w:color="auto"/>
            </w:tcBorders>
            <w:vAlign w:val="center"/>
          </w:tcPr>
          <w:p w:rsidR="00F53079" w:rsidRPr="003C1A6D" w:rsidRDefault="00F53079" w:rsidP="00F53079">
            <w:pPr>
              <w:spacing w:beforeLines="30" w:before="108" w:line="280" w:lineRule="exact"/>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lastRenderedPageBreak/>
              <w:t xml:space="preserve">           </w:t>
            </w:r>
            <w:r w:rsidR="005D28DC" w:rsidRPr="003C1A6D">
              <w:rPr>
                <w:rFonts w:ascii="標楷體" w:eastAsia="標楷體" w:hAnsi="標楷體" w:cs="Times New Roman" w:hint="eastAsia"/>
                <w:bCs/>
                <w:snapToGrid w:val="0"/>
                <w:kern w:val="0"/>
                <w:sz w:val="28"/>
                <w:szCs w:val="28"/>
              </w:rPr>
              <w:t>□</w:t>
            </w:r>
            <w:r w:rsidRPr="003C1A6D">
              <w:rPr>
                <w:rFonts w:ascii="標楷體" w:eastAsia="標楷體" w:hAnsi="標楷體" w:cs="Times New Roman" w:hint="eastAsia"/>
                <w:bCs/>
                <w:snapToGrid w:val="0"/>
                <w:kern w:val="0"/>
                <w:sz w:val="28"/>
                <w:szCs w:val="28"/>
              </w:rPr>
              <w:t xml:space="preserve">通過   </w:t>
            </w:r>
            <w:r w:rsidR="005D28DC" w:rsidRPr="003C1A6D">
              <w:rPr>
                <w:rFonts w:ascii="標楷體" w:eastAsia="標楷體" w:hAnsi="標楷體" w:cs="Times New Roman" w:hint="eastAsia"/>
                <w:bCs/>
                <w:snapToGrid w:val="0"/>
                <w:kern w:val="0"/>
                <w:sz w:val="28"/>
                <w:szCs w:val="28"/>
              </w:rPr>
              <w:t>□</w:t>
            </w:r>
            <w:r w:rsidRPr="003C1A6D">
              <w:rPr>
                <w:rFonts w:ascii="標楷體" w:eastAsia="標楷體" w:hAnsi="標楷體" w:cs="Times New Roman" w:hint="eastAsia"/>
                <w:bCs/>
                <w:snapToGrid w:val="0"/>
                <w:kern w:val="0"/>
                <w:sz w:val="28"/>
                <w:szCs w:val="28"/>
              </w:rPr>
              <w:t>未通過</w:t>
            </w:r>
          </w:p>
          <w:p w:rsidR="00F53079" w:rsidRPr="003C1A6D" w:rsidRDefault="00BC34B3"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3C1A6D">
              <w:rPr>
                <w:rFonts w:ascii="標楷體" w:eastAsia="標楷體" w:hAnsi="標楷體" w:cs="Times New Roman" w:hint="eastAsia"/>
                <w:bCs/>
                <w:snapToGrid w:val="0"/>
                <w:kern w:val="0"/>
                <w:sz w:val="28"/>
                <w:szCs w:val="28"/>
              </w:rPr>
              <w:t>工業教育</w:t>
            </w:r>
            <w:r w:rsidR="00F53079" w:rsidRPr="003C1A6D">
              <w:rPr>
                <w:rFonts w:ascii="標楷體" w:eastAsia="標楷體" w:hAnsi="標楷體" w:cs="Times New Roman" w:hint="eastAsia"/>
                <w:bCs/>
                <w:snapToGrid w:val="0"/>
                <w:kern w:val="0"/>
                <w:sz w:val="28"/>
                <w:szCs w:val="28"/>
              </w:rPr>
              <w:t>學系助教簽章：</w:t>
            </w:r>
            <w:r w:rsidR="00F53079" w:rsidRPr="003C1A6D">
              <w:rPr>
                <w:rFonts w:ascii="標楷體" w:eastAsia="標楷體" w:hAnsi="標楷體" w:cs="Times New Roman" w:hint="eastAsia"/>
                <w:bCs/>
                <w:snapToGrid w:val="0"/>
                <w:kern w:val="0"/>
                <w:sz w:val="28"/>
                <w:szCs w:val="28"/>
                <w:u w:val="single"/>
              </w:rPr>
              <w:t xml:space="preserve">                </w:t>
            </w:r>
          </w:p>
          <w:p w:rsidR="00F53079" w:rsidRPr="003C1A6D" w:rsidRDefault="00BC34B3"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3C1A6D">
              <w:rPr>
                <w:rFonts w:ascii="標楷體" w:eastAsia="標楷體" w:hAnsi="標楷體" w:cs="Times New Roman" w:hint="eastAsia"/>
                <w:bCs/>
                <w:snapToGrid w:val="0"/>
                <w:kern w:val="0"/>
                <w:sz w:val="28"/>
                <w:szCs w:val="28"/>
              </w:rPr>
              <w:t>工業教育</w:t>
            </w:r>
            <w:r w:rsidR="00F53079" w:rsidRPr="003C1A6D">
              <w:rPr>
                <w:rFonts w:ascii="標楷體" w:eastAsia="標楷體" w:hAnsi="標楷體" w:cs="Times New Roman" w:hint="eastAsia"/>
                <w:bCs/>
                <w:snapToGrid w:val="0"/>
                <w:kern w:val="0"/>
                <w:sz w:val="28"/>
                <w:szCs w:val="28"/>
              </w:rPr>
              <w:t>學系主任簽章：</w:t>
            </w:r>
            <w:r w:rsidR="00F53079" w:rsidRPr="003C1A6D">
              <w:rPr>
                <w:rFonts w:ascii="標楷體" w:eastAsia="標楷體" w:hAnsi="標楷體" w:cs="Times New Roman" w:hint="eastAsia"/>
                <w:bCs/>
                <w:snapToGrid w:val="0"/>
                <w:kern w:val="0"/>
                <w:sz w:val="28"/>
                <w:szCs w:val="28"/>
                <w:u w:val="single"/>
              </w:rPr>
              <w:t xml:space="preserve">                </w:t>
            </w:r>
          </w:p>
          <w:p w:rsidR="00F53079" w:rsidRPr="003C1A6D" w:rsidRDefault="00F53079" w:rsidP="00F53079">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5F2828" w:rsidRPr="003C1A6D" w:rsidTr="00991CE4">
        <w:trPr>
          <w:trHeight w:val="841"/>
        </w:trPr>
        <w:tc>
          <w:tcPr>
            <w:tcW w:w="1079" w:type="pct"/>
            <w:tcBorders>
              <w:top w:val="single" w:sz="18" w:space="0" w:color="auto"/>
              <w:bottom w:val="single" w:sz="18" w:space="0" w:color="auto"/>
            </w:tcBorders>
            <w:vAlign w:val="center"/>
          </w:tcPr>
          <w:p w:rsidR="005F2828" w:rsidRPr="003C1A6D"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3C1A6D"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3C1A6D">
              <w:rPr>
                <w:rFonts w:ascii="標楷體" w:eastAsia="標楷體" w:hAnsi="標楷體" w:cs="Times New Roman" w:hint="eastAsia"/>
                <w:bCs/>
                <w:snapToGrid w:val="0"/>
                <w:kern w:val="0"/>
                <w:sz w:val="28"/>
                <w:szCs w:val="28"/>
              </w:rPr>
              <w:t xml:space="preserve">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 xml:space="preserve">正取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 xml:space="preserve">備取   </w:t>
            </w:r>
            <w:r w:rsidR="000907A5" w:rsidRPr="003C1A6D">
              <w:rPr>
                <w:rFonts w:ascii="標楷體" w:eastAsia="標楷體" w:hAnsi="標楷體" w:cs="Times New Roman" w:hint="eastAsia"/>
                <w:bCs/>
                <w:snapToGrid w:val="0"/>
                <w:kern w:val="0"/>
                <w:szCs w:val="24"/>
              </w:rPr>
              <w:t>□</w:t>
            </w:r>
            <w:r w:rsidRPr="003C1A6D">
              <w:rPr>
                <w:rFonts w:ascii="標楷體" w:eastAsia="標楷體" w:hAnsi="標楷體" w:cs="Times New Roman" w:hint="eastAsia"/>
                <w:bCs/>
                <w:snapToGrid w:val="0"/>
                <w:kern w:val="0"/>
                <w:sz w:val="28"/>
                <w:szCs w:val="28"/>
              </w:rPr>
              <w:t>未列正取或備取</w:t>
            </w:r>
          </w:p>
        </w:tc>
      </w:tr>
    </w:tbl>
    <w:p w:rsidR="00AA40B5" w:rsidRPr="003C1A6D" w:rsidRDefault="00AA40B5" w:rsidP="008076DA">
      <w:pPr>
        <w:rPr>
          <w:rFonts w:ascii="標楷體" w:eastAsia="標楷體" w:hAnsi="標楷體"/>
        </w:rPr>
        <w:sectPr w:rsidR="00AA40B5" w:rsidRPr="003C1A6D" w:rsidSect="007B73F9">
          <w:headerReference w:type="default" r:id="rId9"/>
          <w:footerReference w:type="default" r:id="rId10"/>
          <w:pgSz w:w="11906" w:h="16838"/>
          <w:pgMar w:top="1134" w:right="1800" w:bottom="1560" w:left="1800" w:header="851" w:footer="992" w:gutter="0"/>
          <w:cols w:space="425"/>
          <w:docGrid w:type="lines" w:linePitch="360"/>
        </w:sectPr>
      </w:pPr>
    </w:p>
    <w:p w:rsidR="00B9661C" w:rsidRPr="003C1A6D" w:rsidRDefault="00AB3C3A" w:rsidP="00B9661C">
      <w:pPr>
        <w:snapToGrid w:val="0"/>
        <w:jc w:val="center"/>
        <w:rPr>
          <w:rFonts w:ascii="標楷體" w:eastAsia="標楷體" w:hAnsi="標楷體" w:cs="Times New Roman"/>
          <w:b/>
          <w:sz w:val="32"/>
          <w:szCs w:val="32"/>
        </w:rPr>
      </w:pPr>
      <w:r w:rsidRPr="003C1A6D">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5403850</wp:posOffset>
                </wp:positionH>
                <wp:positionV relativeFrom="paragraph">
                  <wp:posOffset>-133350</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Text Box 5" o:spid="_x0000_s1028" type="#_x0000_t202" style="position:absolute;left:0;text-align:left;margin-left:425.5pt;margin-top:-10.5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">
                <v:textbo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3C1A6D">
        <w:rPr>
          <w:rFonts w:ascii="標楷體" w:eastAsia="標楷體" w:hAnsi="標楷體" w:cs="Times New Roman" w:hint="eastAsia"/>
          <w:b/>
          <w:sz w:val="32"/>
          <w:szCs w:val="32"/>
        </w:rPr>
        <w:t>國立臺灣師範大學</w:t>
      </w:r>
    </w:p>
    <w:p w:rsidR="00B9661C" w:rsidRPr="003C1A6D" w:rsidRDefault="00B9661C" w:rsidP="00B9661C">
      <w:pPr>
        <w:snapToGrid w:val="0"/>
        <w:jc w:val="center"/>
        <w:rPr>
          <w:rFonts w:ascii="標楷體" w:eastAsia="標楷體" w:hAnsi="標楷體" w:cs="Times New Roman"/>
          <w:b/>
          <w:sz w:val="32"/>
          <w:szCs w:val="32"/>
        </w:rPr>
      </w:pPr>
      <w:r w:rsidRPr="003C1A6D">
        <w:rPr>
          <w:rFonts w:ascii="標楷體" w:eastAsia="標楷體" w:hAnsi="標楷體" w:cs="Times New Roman" w:hint="eastAsia"/>
          <w:b/>
          <w:sz w:val="32"/>
          <w:szCs w:val="32"/>
        </w:rPr>
        <w:t>師資培育公費生受領公費期間修習課程規劃書</w:t>
      </w:r>
    </w:p>
    <w:p w:rsidR="002F077E" w:rsidRPr="003C1A6D" w:rsidRDefault="002F077E" w:rsidP="002F077E">
      <w:pPr>
        <w:snapToGrid w:val="0"/>
        <w:rPr>
          <w:rFonts w:ascii="標楷體" w:eastAsia="標楷體" w:hAnsi="標楷體" w:cs="Times New Roman"/>
          <w:szCs w:val="24"/>
        </w:rPr>
      </w:pP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學系所：</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姓  名：</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學  號：</w:t>
      </w:r>
    </w:p>
    <w:p w:rsidR="002F077E" w:rsidRPr="003C1A6D" w:rsidRDefault="002F077E" w:rsidP="002F077E">
      <w:pPr>
        <w:snapToGrid w:val="0"/>
        <w:ind w:left="1920" w:hangingChars="800" w:hanging="1920"/>
        <w:rPr>
          <w:rFonts w:ascii="標楷體" w:eastAsia="標楷體" w:hAnsi="標楷體" w:cs="Times New Roman"/>
          <w:szCs w:val="24"/>
        </w:rPr>
      </w:pPr>
      <w:r w:rsidRPr="003C1A6D">
        <w:rPr>
          <w:rFonts w:ascii="標楷體" w:eastAsia="標楷體" w:hAnsi="標楷體" w:cs="Times New Roman" w:hint="eastAsia"/>
          <w:szCs w:val="24"/>
        </w:rPr>
        <w:t>公費生培育條件：教育部</w:t>
      </w:r>
      <w:r w:rsidR="008A747C" w:rsidRPr="003C1A6D">
        <w:rPr>
          <w:rFonts w:ascii="標楷體" w:eastAsia="標楷體" w:hAnsi="標楷體" w:cs="Times New Roman" w:hint="eastAsia"/>
        </w:rPr>
        <w:t>○學年度核定○○領域○○專長，第二專長○○領域○○專長，碩士</w:t>
      </w:r>
      <w:r w:rsidRPr="003C1A6D">
        <w:rPr>
          <w:rFonts w:ascii="標楷體" w:eastAsia="標楷體" w:hAnsi="標楷體" w:cs="Times New Roman" w:hint="eastAsia"/>
        </w:rPr>
        <w:t>培育，○學年度分發○○縣/市。</w:t>
      </w:r>
    </w:p>
    <w:p w:rsidR="002F077E" w:rsidRPr="003C1A6D" w:rsidRDefault="002F077E" w:rsidP="002F077E">
      <w:pPr>
        <w:snapToGrid w:val="0"/>
        <w:rPr>
          <w:rFonts w:ascii="標楷體" w:eastAsia="標楷體" w:hAnsi="標楷體" w:cs="Times New Roman"/>
          <w:szCs w:val="24"/>
        </w:rPr>
      </w:pPr>
      <w:r w:rsidRPr="003C1A6D">
        <w:rPr>
          <w:rFonts w:ascii="標楷體" w:eastAsia="標楷體" w:hAnsi="標楷體" w:cs="Times New Roman" w:hint="eastAsia"/>
          <w:szCs w:val="24"/>
        </w:rPr>
        <w:t>受領公費期間修習課程規劃如下表：</w:t>
      </w:r>
    </w:p>
    <w:tbl>
      <w:tblPr>
        <w:tblStyle w:val="ac"/>
        <w:tblW w:w="9513" w:type="dxa"/>
        <w:tblLook w:val="04A0" w:firstRow="1" w:lastRow="0" w:firstColumn="1" w:lastColumn="0" w:noHBand="0" w:noVBand="1"/>
      </w:tblPr>
      <w:tblGrid>
        <w:gridCol w:w="1129"/>
        <w:gridCol w:w="6946"/>
        <w:gridCol w:w="1438"/>
      </w:tblGrid>
      <w:tr w:rsidR="002F077E" w:rsidRPr="003C1A6D" w:rsidTr="003C6145">
        <w:trPr>
          <w:tblHeader/>
        </w:trPr>
        <w:tc>
          <w:tcPr>
            <w:tcW w:w="1129"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學期</w:t>
            </w:r>
          </w:p>
        </w:tc>
        <w:tc>
          <w:tcPr>
            <w:tcW w:w="6946"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規劃內容</w:t>
            </w:r>
          </w:p>
        </w:tc>
        <w:tc>
          <w:tcPr>
            <w:tcW w:w="1438" w:type="dxa"/>
          </w:tcPr>
          <w:p w:rsidR="002F077E" w:rsidRPr="003C1A6D" w:rsidRDefault="002F077E" w:rsidP="002F077E">
            <w:pPr>
              <w:snapToGrid w:val="0"/>
              <w:jc w:val="center"/>
              <w:rPr>
                <w:rFonts w:ascii="標楷體" w:eastAsia="標楷體" w:hAnsi="標楷體" w:cs="Times New Roman"/>
              </w:rPr>
            </w:pPr>
            <w:r w:rsidRPr="003C1A6D">
              <w:rPr>
                <w:rFonts w:ascii="標楷體" w:eastAsia="標楷體" w:hAnsi="標楷體" w:cs="Times New Roman" w:hint="eastAsia"/>
              </w:rPr>
              <w:t>備註</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111-1</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碩二上</w:t>
            </w:r>
          </w:p>
        </w:tc>
        <w:tc>
          <w:tcPr>
            <w:tcW w:w="6946" w:type="dxa"/>
          </w:tcPr>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教育專業課程：</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r w:rsidRPr="003C1A6D">
              <w:rPr>
                <w:rFonts w:ascii="標楷體" w:eastAsia="標楷體" w:hAnsi="標楷體" w:cs="Times New Roman" w:hint="eastAsia"/>
              </w:rPr>
              <w:t>。</w:t>
            </w:r>
          </w:p>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雙語課程：</w:t>
            </w:r>
          </w:p>
          <w:p w:rsidR="0010533F" w:rsidRPr="003C1A6D" w:rsidRDefault="0010533F" w:rsidP="0010533F">
            <w:pPr>
              <w:snapToGrid w:val="0"/>
              <w:ind w:leftChars="100" w:left="240"/>
              <w:jc w:val="both"/>
              <w:rPr>
                <w:rFonts w:ascii="標楷體" w:eastAsia="標楷體" w:hAnsi="標楷體" w:cs="Times New Roman"/>
                <w:b/>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r w:rsidRPr="003C1A6D">
              <w:rPr>
                <w:rFonts w:ascii="標楷體" w:eastAsia="標楷體" w:hAnsi="標楷體" w:cs="Times New Roman" w:hint="eastAsia"/>
              </w:rPr>
              <w:t>。</w:t>
            </w:r>
          </w:p>
          <w:p w:rsidR="0010533F" w:rsidRPr="003C1A6D" w:rsidRDefault="0010533F" w:rsidP="0010533F">
            <w:pPr>
              <w:snapToGrid w:val="0"/>
              <w:jc w:val="both"/>
              <w:rPr>
                <w:rFonts w:ascii="標楷體" w:eastAsia="標楷體" w:hAnsi="標楷體" w:cs="Times New Roman"/>
                <w:b/>
              </w:rPr>
            </w:pPr>
            <w:r w:rsidRPr="003C1A6D">
              <w:rPr>
                <w:rFonts w:ascii="標楷體" w:eastAsia="標楷體" w:hAnsi="標楷體" w:cs="Times New Roman" w:hint="eastAsia"/>
                <w:b/>
              </w:rPr>
              <w:t>專門課程：</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第一專長：○○○課程(○學分)、○○○課程(○學分)、</w:t>
            </w:r>
            <w:r w:rsidRPr="003C1A6D">
              <w:rPr>
                <w:rFonts w:ascii="標楷體" w:eastAsia="標楷體" w:hAnsi="標楷體" w:cs="Times New Roman"/>
              </w:rPr>
              <w:t>……</w:t>
            </w:r>
            <w:r w:rsidRPr="003C1A6D">
              <w:rPr>
                <w:rFonts w:ascii="標楷體" w:eastAsia="標楷體" w:hAnsi="標楷體" w:cs="Times New Roman" w:hint="eastAsia"/>
              </w:rPr>
              <w:t>。</w:t>
            </w:r>
          </w:p>
          <w:p w:rsidR="0010533F" w:rsidRPr="003C1A6D" w:rsidRDefault="0010533F" w:rsidP="0010533F">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第二專長：○○○課程(○學分)、○○○課程(○學分)、</w:t>
            </w:r>
            <w:r w:rsidRPr="003C1A6D">
              <w:rPr>
                <w:rFonts w:ascii="標楷體" w:eastAsia="標楷體" w:hAnsi="標楷體" w:cs="Times New Roman"/>
              </w:rPr>
              <w:t>……</w:t>
            </w:r>
            <w:r w:rsidRPr="003C1A6D">
              <w:rPr>
                <w:rFonts w:ascii="標楷體" w:eastAsia="標楷體" w:hAnsi="標楷體" w:cs="Times New Roman" w:hint="eastAsia"/>
              </w:rPr>
              <w:t>。</w:t>
            </w:r>
          </w:p>
          <w:p w:rsidR="008A747C" w:rsidRPr="003C1A6D" w:rsidRDefault="008A747C" w:rsidP="008A747C">
            <w:pPr>
              <w:snapToGrid w:val="0"/>
              <w:jc w:val="both"/>
              <w:rPr>
                <w:rFonts w:ascii="標楷體" w:eastAsia="標楷體" w:hAnsi="標楷體" w:cs="Times New Roman"/>
                <w:b/>
              </w:rPr>
            </w:pPr>
            <w:r w:rsidRPr="003C1A6D">
              <w:rPr>
                <w:rFonts w:ascii="標楷體" w:eastAsia="標楷體" w:hAnsi="標楷體" w:cs="Times New Roman" w:hint="eastAsia"/>
                <w:b/>
              </w:rPr>
              <w:t>研究所課程：</w:t>
            </w:r>
          </w:p>
          <w:p w:rsidR="008A747C" w:rsidRPr="003C1A6D" w:rsidRDefault="008A747C" w:rsidP="008A747C">
            <w:pPr>
              <w:snapToGrid w:val="0"/>
              <w:ind w:leftChars="100" w:left="240"/>
              <w:jc w:val="both"/>
              <w:rPr>
                <w:rFonts w:ascii="標楷體" w:eastAsia="標楷體" w:hAnsi="標楷體" w:cs="Times New Roman"/>
              </w:rPr>
            </w:pPr>
            <w:r w:rsidRPr="003C1A6D">
              <w:rPr>
                <w:rFonts w:ascii="標楷體" w:eastAsia="標楷體" w:hAnsi="標楷體" w:cs="Times New Roman" w:hint="eastAsia"/>
              </w:rPr>
              <w:t>○○○課程(○學分)、○○○課程(○學分)、</w:t>
            </w:r>
            <w:r w:rsidRPr="003C1A6D">
              <w:rPr>
                <w:rFonts w:ascii="標楷體" w:eastAsia="標楷體" w:hAnsi="標楷體" w:cs="Times New Roman"/>
              </w:rPr>
              <w:t>……</w:t>
            </w:r>
            <w:r w:rsidRPr="003C1A6D">
              <w:rPr>
                <w:rFonts w:ascii="標楷體" w:eastAsia="標楷體" w:hAnsi="標楷體" w:cs="Times New Roman" w:hint="eastAsia"/>
              </w:rPr>
              <w:t>。</w:t>
            </w:r>
          </w:p>
        </w:tc>
        <w:tc>
          <w:tcPr>
            <w:tcW w:w="1438"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教育專業課程共○學分</w:t>
            </w:r>
          </w:p>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雙語課程共○學分</w:t>
            </w:r>
          </w:p>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專門課程共○學分</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111-2</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碩二下</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112-1</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碩三上</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112-2</w:t>
            </w:r>
          </w:p>
          <w:p w:rsidR="0010533F" w:rsidRPr="003C1A6D" w:rsidRDefault="0059324D" w:rsidP="0010533F">
            <w:pPr>
              <w:snapToGrid w:val="0"/>
              <w:jc w:val="center"/>
              <w:rPr>
                <w:rFonts w:ascii="標楷體" w:eastAsia="標楷體" w:hAnsi="標楷體" w:cs="Times New Roman"/>
              </w:rPr>
            </w:pPr>
            <w:r w:rsidRPr="003C1A6D">
              <w:rPr>
                <w:rFonts w:ascii="標楷體" w:eastAsia="標楷體" w:hAnsi="標楷體" w:cs="Times New Roman" w:hint="eastAsia"/>
              </w:rPr>
              <w:t>碩三下</w:t>
            </w:r>
          </w:p>
        </w:tc>
        <w:tc>
          <w:tcPr>
            <w:tcW w:w="6946" w:type="dxa"/>
          </w:tcPr>
          <w:p w:rsidR="0010533F" w:rsidRPr="003C1A6D" w:rsidRDefault="0010533F" w:rsidP="0010533F">
            <w:pPr>
              <w:snapToGrid w:val="0"/>
              <w:rPr>
                <w:rFonts w:ascii="標楷體" w:eastAsia="標楷體" w:hAnsi="標楷體" w:cs="Times New Roman"/>
              </w:rPr>
            </w:pPr>
          </w:p>
          <w:p w:rsidR="0010533F" w:rsidRPr="003C1A6D" w:rsidRDefault="0010533F" w:rsidP="0010533F">
            <w:pPr>
              <w:snapToGrid w:val="0"/>
              <w:rPr>
                <w:rFonts w:ascii="標楷體" w:eastAsia="標楷體" w:hAnsi="標楷體" w:cs="Times New Roman"/>
              </w:rPr>
            </w:pP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112-2</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申請修畢證書、參加教師資格考試(依個人規劃填寫)</w:t>
            </w:r>
          </w:p>
        </w:tc>
        <w:tc>
          <w:tcPr>
            <w:tcW w:w="1438"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畢業</w:t>
            </w: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113-1</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實習(依個人規劃填寫)</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113-2</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申請教師證(依個人規劃之年度填寫)</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114-1</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分發</w:t>
            </w:r>
          </w:p>
        </w:tc>
        <w:tc>
          <w:tcPr>
            <w:tcW w:w="1438" w:type="dxa"/>
          </w:tcPr>
          <w:p w:rsidR="0010533F" w:rsidRPr="003C1A6D" w:rsidRDefault="0010533F" w:rsidP="0010533F">
            <w:pPr>
              <w:snapToGrid w:val="0"/>
              <w:rPr>
                <w:rFonts w:ascii="標楷體" w:eastAsia="標楷體" w:hAnsi="標楷體" w:cs="Times New Roman"/>
              </w:rPr>
            </w:pPr>
          </w:p>
        </w:tc>
      </w:tr>
      <w:tr w:rsidR="0010533F" w:rsidRPr="003C1A6D" w:rsidTr="003C6145">
        <w:tc>
          <w:tcPr>
            <w:tcW w:w="1129" w:type="dxa"/>
          </w:tcPr>
          <w:p w:rsidR="0010533F" w:rsidRPr="003C1A6D" w:rsidRDefault="0010533F" w:rsidP="0010533F">
            <w:pPr>
              <w:snapToGrid w:val="0"/>
              <w:jc w:val="center"/>
              <w:rPr>
                <w:rFonts w:ascii="標楷體" w:eastAsia="標楷體" w:hAnsi="標楷體" w:cs="Times New Roman"/>
              </w:rPr>
            </w:pPr>
            <w:r w:rsidRPr="003C1A6D">
              <w:rPr>
                <w:rFonts w:ascii="標楷體" w:eastAsia="標楷體" w:hAnsi="標楷體" w:cs="Times New Roman" w:hint="eastAsia"/>
              </w:rPr>
              <w:t>備註欄</w:t>
            </w:r>
          </w:p>
          <w:p w:rsidR="0010533F" w:rsidRPr="003C1A6D" w:rsidRDefault="0010533F" w:rsidP="0010533F">
            <w:pPr>
              <w:snapToGrid w:val="0"/>
              <w:ind w:leftChars="-50" w:left="-120" w:rightChars="-50" w:right="-120"/>
              <w:jc w:val="center"/>
              <w:rPr>
                <w:rFonts w:ascii="標楷體" w:eastAsia="標楷體" w:hAnsi="標楷體" w:cs="Times New Roman"/>
                <w:spacing w:val="-20"/>
                <w:sz w:val="20"/>
                <w:szCs w:val="20"/>
              </w:rPr>
            </w:pPr>
            <w:r w:rsidRPr="003C1A6D">
              <w:rPr>
                <w:rFonts w:ascii="標楷體" w:eastAsia="標楷體" w:hAnsi="標楷體" w:cs="Times New Roman" w:hint="eastAsia"/>
                <w:spacing w:val="-20"/>
                <w:sz w:val="20"/>
                <w:szCs w:val="20"/>
              </w:rPr>
              <w:t>(如有請勾選)</w:t>
            </w:r>
          </w:p>
        </w:tc>
        <w:tc>
          <w:tcPr>
            <w:tcW w:w="6946" w:type="dxa"/>
          </w:tcPr>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□已取得修畢師資職前教育證明書</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□已通過教師資格考試</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□已通過半年實習</w:t>
            </w:r>
          </w:p>
          <w:p w:rsidR="0010533F" w:rsidRPr="003C1A6D" w:rsidRDefault="0010533F" w:rsidP="0010533F">
            <w:pPr>
              <w:snapToGrid w:val="0"/>
              <w:rPr>
                <w:rFonts w:ascii="標楷體" w:eastAsia="標楷體" w:hAnsi="標楷體" w:cs="Times New Roman"/>
              </w:rPr>
            </w:pPr>
            <w:r w:rsidRPr="003C1A6D">
              <w:rPr>
                <w:rFonts w:ascii="標楷體" w:eastAsia="標楷體" w:hAnsi="標楷體" w:cs="Times New Roman" w:hint="eastAsia"/>
              </w:rPr>
              <w:t>□已取得○○○教師證</w:t>
            </w:r>
          </w:p>
        </w:tc>
        <w:tc>
          <w:tcPr>
            <w:tcW w:w="1438" w:type="dxa"/>
          </w:tcPr>
          <w:p w:rsidR="0010533F" w:rsidRPr="003C1A6D" w:rsidRDefault="0010533F" w:rsidP="0010533F">
            <w:pPr>
              <w:snapToGrid w:val="0"/>
              <w:rPr>
                <w:rFonts w:ascii="標楷體" w:eastAsia="標楷體" w:hAnsi="標楷體" w:cs="Times New Roman"/>
              </w:rPr>
            </w:pPr>
          </w:p>
        </w:tc>
      </w:tr>
    </w:tbl>
    <w:p w:rsidR="002F077E" w:rsidRPr="003C1A6D" w:rsidRDefault="002F077E" w:rsidP="002F077E">
      <w:pPr>
        <w:snapToGrid w:val="0"/>
        <w:ind w:left="1200" w:hangingChars="500" w:hanging="1200"/>
        <w:rPr>
          <w:rFonts w:ascii="標楷體" w:eastAsia="標楷體" w:hAnsi="標楷體" w:cs="Times New Roman"/>
        </w:rPr>
      </w:pPr>
      <w:r w:rsidRPr="003C1A6D">
        <w:rPr>
          <w:rFonts w:ascii="標楷體" w:eastAsia="標楷體" w:hAnsi="標楷體" w:cs="Times New Roman" w:hint="eastAsia"/>
        </w:rPr>
        <w:t>補充說明：</w:t>
      </w:r>
    </w:p>
    <w:p w:rsidR="002F077E" w:rsidRPr="003C1A6D" w:rsidRDefault="002F077E" w:rsidP="002F077E">
      <w:pPr>
        <w:snapToGrid w:val="0"/>
        <w:ind w:left="480" w:hangingChars="200" w:hanging="480"/>
        <w:jc w:val="both"/>
        <w:rPr>
          <w:rFonts w:ascii="標楷體" w:eastAsia="標楷體" w:hAnsi="標楷體" w:cs="Times New Roman"/>
        </w:rPr>
      </w:pPr>
      <w:r w:rsidRPr="003C1A6D">
        <w:rPr>
          <w:rFonts w:ascii="標楷體" w:eastAsia="標楷體" w:hAnsi="標楷體" w:cs="Times New Roman" w:hint="eastAsia"/>
        </w:rPr>
        <w:t>一、公費受領年限為2年至4年，大四以上師資生(含碩士生及已具教師證者)至少2年至多延長1年。</w:t>
      </w:r>
    </w:p>
    <w:p w:rsidR="002F077E" w:rsidRPr="002F077E" w:rsidRDefault="002F077E" w:rsidP="002F077E">
      <w:pPr>
        <w:snapToGrid w:val="0"/>
        <w:ind w:left="480" w:hangingChars="200" w:hanging="480"/>
        <w:jc w:val="both"/>
        <w:rPr>
          <w:rFonts w:ascii="標楷體" w:eastAsia="標楷體" w:hAnsi="標楷體" w:cs="Times New Roman"/>
        </w:rPr>
      </w:pPr>
      <w:r w:rsidRPr="003C1A6D">
        <w:rPr>
          <w:rFonts w:ascii="標楷體" w:eastAsia="標楷體" w:hAnsi="標楷體" w:cs="Times New Roman" w:hint="eastAsia"/>
        </w:rPr>
        <w:t>二、公費生修業期間（即受領公費期間）應具國內修課事實，每學期應修習教育專業課程或符合縣市培育條件之專門課程至少2學分；惟大四以上師資生(含碩士生及已具教師證者)，受領公費期間，平均每學期以修習教育專業或專門課程至少6學分為計算，且不得抵免或重複修習相同課程，但得於受領期間規劃調配每學期之修習學分數(最低應修習學分數：6學分*4學期=24學分；6學分*5學期=30學分；6學分*6學期=36學分)</w:t>
      </w:r>
      <w:bookmarkStart w:id="0" w:name="_GoBack"/>
      <w:bookmarkEnd w:id="0"/>
    </w:p>
    <w:p w:rsidR="00DF1D55" w:rsidRPr="002F077E" w:rsidRDefault="00DF1D55" w:rsidP="002F077E">
      <w:pPr>
        <w:snapToGrid w:val="0"/>
        <w:rPr>
          <w:rFonts w:ascii="標楷體" w:eastAsia="標楷體" w:hAnsi="標楷體"/>
        </w:rPr>
      </w:pPr>
    </w:p>
    <w:sectPr w:rsidR="00DF1D55" w:rsidRPr="002F077E" w:rsidSect="00385E17">
      <w:footerReference w:type="default" r:id="rId11"/>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5F" w:rsidRDefault="00BE1B5F" w:rsidP="00241381">
      <w:r>
        <w:separator/>
      </w:r>
    </w:p>
  </w:endnote>
  <w:endnote w:type="continuationSeparator" w:id="0">
    <w:p w:rsidR="00BE1B5F" w:rsidRDefault="00BE1B5F"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BA" w:rsidRDefault="00EC79BA">
    <w:pPr>
      <w:pStyle w:val="a7"/>
      <w:jc w:val="center"/>
    </w:pPr>
    <w:r>
      <w:fldChar w:fldCharType="begin"/>
    </w:r>
    <w:r>
      <w:instrText>PAGE   \* MERGEFORMAT</w:instrText>
    </w:r>
    <w:r>
      <w:fldChar w:fldCharType="separate"/>
    </w:r>
    <w:r w:rsidR="003C1A6D" w:rsidRPr="003C1A6D">
      <w:rPr>
        <w:noProof/>
        <w:lang w:val="zh-TW"/>
      </w:rPr>
      <w:t>1</w:t>
    </w:r>
    <w:r>
      <w:fldChar w:fldCharType="end"/>
    </w:r>
  </w:p>
  <w:p w:rsidR="00EC79BA" w:rsidRDefault="00EC79B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EC79BA" w:rsidRDefault="00EC79BA">
        <w:pPr>
          <w:pStyle w:val="a7"/>
          <w:jc w:val="center"/>
        </w:pPr>
        <w:r>
          <w:fldChar w:fldCharType="begin"/>
        </w:r>
        <w:r>
          <w:instrText xml:space="preserve"> PAGE   \* MERGEFORMAT </w:instrText>
        </w:r>
        <w:r>
          <w:fldChar w:fldCharType="separate"/>
        </w:r>
        <w:r w:rsidR="003C1A6D" w:rsidRPr="003C1A6D">
          <w:rPr>
            <w:noProof/>
            <w:lang w:val="zh-TW"/>
          </w:rPr>
          <w:t>12</w:t>
        </w:r>
        <w:r>
          <w:fldChar w:fldCharType="end"/>
        </w:r>
      </w:p>
    </w:sdtContent>
  </w:sdt>
  <w:p w:rsidR="00EC79BA" w:rsidRDefault="00EC79B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385E17" w:rsidRDefault="00782657">
        <w:pPr>
          <w:pStyle w:val="a7"/>
          <w:jc w:val="center"/>
        </w:pPr>
        <w:r>
          <w:fldChar w:fldCharType="begin"/>
        </w:r>
        <w:r>
          <w:instrText>PAGE   \* MERGEFORMAT</w:instrText>
        </w:r>
        <w:r>
          <w:fldChar w:fldCharType="separate"/>
        </w:r>
        <w:r w:rsidR="003C1A6D" w:rsidRPr="003C1A6D">
          <w:rPr>
            <w:noProof/>
            <w:lang w:val="zh-TW"/>
          </w:rPr>
          <w:t>13</w:t>
        </w:r>
        <w:r>
          <w:fldChar w:fldCharType="end"/>
        </w:r>
      </w:p>
    </w:sdtContent>
  </w:sdt>
  <w:p w:rsidR="00385E17" w:rsidRDefault="00BE1B5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5F" w:rsidRDefault="00BE1B5F" w:rsidP="00241381">
      <w:r>
        <w:separator/>
      </w:r>
    </w:p>
  </w:footnote>
  <w:footnote w:type="continuationSeparator" w:id="0">
    <w:p w:rsidR="00BE1B5F" w:rsidRDefault="00BE1B5F"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BA" w:rsidRDefault="00EC79BA" w:rsidP="00624143">
    <w:pPr>
      <w:pStyle w:val="a5"/>
      <w:jc w:val="right"/>
    </w:pPr>
  </w:p>
  <w:p w:rsidR="00EC79BA" w:rsidRDefault="00EC79B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5"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0" w15:restartNumberingAfterBreak="0">
    <w:nsid w:val="39B9315B"/>
    <w:multiLevelType w:val="hybridMultilevel"/>
    <w:tmpl w:val="612E8EF8"/>
    <w:lvl w:ilvl="0" w:tplc="5ABAFE2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5"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6"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8" w15:restartNumberingAfterBreak="0">
    <w:nsid w:val="5DFA1C1C"/>
    <w:multiLevelType w:val="hybridMultilevel"/>
    <w:tmpl w:val="F82C3E7C"/>
    <w:lvl w:ilvl="0" w:tplc="2ACC3726">
      <w:start w:val="1"/>
      <w:numFmt w:val="taiwaneseCountingThousand"/>
      <w:suff w:val="nothing"/>
      <w:lvlText w:val="%1、"/>
      <w:lvlJc w:val="left"/>
      <w:pPr>
        <w:ind w:left="0"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9"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0"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4" w15:restartNumberingAfterBreak="0">
    <w:nsid w:val="735F4754"/>
    <w:multiLevelType w:val="hybridMultilevel"/>
    <w:tmpl w:val="540E2FF6"/>
    <w:lvl w:ilvl="0" w:tplc="E200998E">
      <w:start w:val="1"/>
      <w:numFmt w:val="taiwaneseCountingThousand"/>
      <w:suff w:val="nothing"/>
      <w:lvlText w:val="%1、"/>
      <w:lvlJc w:val="left"/>
      <w:pPr>
        <w:ind w:left="426"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0"/>
  </w:num>
  <w:num w:numId="3">
    <w:abstractNumId w:val="3"/>
  </w:num>
  <w:num w:numId="4">
    <w:abstractNumId w:val="13"/>
  </w:num>
  <w:num w:numId="5">
    <w:abstractNumId w:val="24"/>
  </w:num>
  <w:num w:numId="6">
    <w:abstractNumId w:val="15"/>
  </w:num>
  <w:num w:numId="7">
    <w:abstractNumId w:val="18"/>
  </w:num>
  <w:num w:numId="8">
    <w:abstractNumId w:val="23"/>
  </w:num>
  <w:num w:numId="9">
    <w:abstractNumId w:val="21"/>
  </w:num>
  <w:num w:numId="10">
    <w:abstractNumId w:val="17"/>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9"/>
  </w:num>
  <w:num w:numId="18">
    <w:abstractNumId w:val="14"/>
  </w:num>
  <w:num w:numId="19">
    <w:abstractNumId w:val="9"/>
  </w:num>
  <w:num w:numId="20">
    <w:abstractNumId w:val="14"/>
  </w:num>
  <w:num w:numId="21">
    <w:abstractNumId w:val="5"/>
  </w:num>
  <w:num w:numId="22">
    <w:abstractNumId w:val="19"/>
  </w:num>
  <w:num w:numId="23">
    <w:abstractNumId w:val="12"/>
  </w:num>
  <w:num w:numId="24">
    <w:abstractNumId w:val="2"/>
  </w:num>
  <w:num w:numId="25">
    <w:abstractNumId w:val="7"/>
  </w:num>
  <w:num w:numId="26">
    <w:abstractNumId w:val="6"/>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598C"/>
    <w:rsid w:val="00006076"/>
    <w:rsid w:val="000147E2"/>
    <w:rsid w:val="00015CF6"/>
    <w:rsid w:val="00016B01"/>
    <w:rsid w:val="000203DD"/>
    <w:rsid w:val="00021F1E"/>
    <w:rsid w:val="00021F29"/>
    <w:rsid w:val="00024FCC"/>
    <w:rsid w:val="00032F58"/>
    <w:rsid w:val="0003503E"/>
    <w:rsid w:val="00036A02"/>
    <w:rsid w:val="00043DEF"/>
    <w:rsid w:val="0004762C"/>
    <w:rsid w:val="00052934"/>
    <w:rsid w:val="000604AF"/>
    <w:rsid w:val="00061496"/>
    <w:rsid w:val="00061564"/>
    <w:rsid w:val="00062E22"/>
    <w:rsid w:val="00066CA9"/>
    <w:rsid w:val="00067E12"/>
    <w:rsid w:val="00074446"/>
    <w:rsid w:val="00075EE9"/>
    <w:rsid w:val="00085936"/>
    <w:rsid w:val="000868E6"/>
    <w:rsid w:val="000907A5"/>
    <w:rsid w:val="00091AF9"/>
    <w:rsid w:val="00093342"/>
    <w:rsid w:val="00096999"/>
    <w:rsid w:val="0009794B"/>
    <w:rsid w:val="000A6EC5"/>
    <w:rsid w:val="000B352C"/>
    <w:rsid w:val="000B4485"/>
    <w:rsid w:val="000B6809"/>
    <w:rsid w:val="000C3AB3"/>
    <w:rsid w:val="000C4A90"/>
    <w:rsid w:val="000D5C63"/>
    <w:rsid w:val="000D60FB"/>
    <w:rsid w:val="000D636F"/>
    <w:rsid w:val="000D7F38"/>
    <w:rsid w:val="000E24ED"/>
    <w:rsid w:val="000E3537"/>
    <w:rsid w:val="000E6417"/>
    <w:rsid w:val="000F2A68"/>
    <w:rsid w:val="000F5B6B"/>
    <w:rsid w:val="000F5E16"/>
    <w:rsid w:val="00101BC6"/>
    <w:rsid w:val="0010533F"/>
    <w:rsid w:val="00106395"/>
    <w:rsid w:val="001105FE"/>
    <w:rsid w:val="001123FB"/>
    <w:rsid w:val="0011317D"/>
    <w:rsid w:val="00115809"/>
    <w:rsid w:val="00120894"/>
    <w:rsid w:val="00124D60"/>
    <w:rsid w:val="001255DF"/>
    <w:rsid w:val="0012721D"/>
    <w:rsid w:val="00131BA0"/>
    <w:rsid w:val="0013407D"/>
    <w:rsid w:val="001369EA"/>
    <w:rsid w:val="001427A0"/>
    <w:rsid w:val="001449BE"/>
    <w:rsid w:val="00144C8E"/>
    <w:rsid w:val="00152F7C"/>
    <w:rsid w:val="00154B4A"/>
    <w:rsid w:val="001566E4"/>
    <w:rsid w:val="001608E4"/>
    <w:rsid w:val="00163753"/>
    <w:rsid w:val="00163999"/>
    <w:rsid w:val="001656BB"/>
    <w:rsid w:val="00167AA0"/>
    <w:rsid w:val="001755BD"/>
    <w:rsid w:val="00176580"/>
    <w:rsid w:val="0017668C"/>
    <w:rsid w:val="00182E3D"/>
    <w:rsid w:val="00183A37"/>
    <w:rsid w:val="00183CBA"/>
    <w:rsid w:val="00187B30"/>
    <w:rsid w:val="00190DB8"/>
    <w:rsid w:val="00191722"/>
    <w:rsid w:val="00193841"/>
    <w:rsid w:val="00193BFD"/>
    <w:rsid w:val="00193EFF"/>
    <w:rsid w:val="00194EFC"/>
    <w:rsid w:val="001A07C7"/>
    <w:rsid w:val="001A5304"/>
    <w:rsid w:val="001B299D"/>
    <w:rsid w:val="001B4782"/>
    <w:rsid w:val="001C4D94"/>
    <w:rsid w:val="001C67DA"/>
    <w:rsid w:val="001C6E12"/>
    <w:rsid w:val="001D6192"/>
    <w:rsid w:val="001D649B"/>
    <w:rsid w:val="001E123F"/>
    <w:rsid w:val="001E4A88"/>
    <w:rsid w:val="001E611D"/>
    <w:rsid w:val="001E681F"/>
    <w:rsid w:val="001E6935"/>
    <w:rsid w:val="001F1C52"/>
    <w:rsid w:val="001F3CA2"/>
    <w:rsid w:val="001F55D0"/>
    <w:rsid w:val="001F637E"/>
    <w:rsid w:val="001F7CFF"/>
    <w:rsid w:val="002018FE"/>
    <w:rsid w:val="00203806"/>
    <w:rsid w:val="00204120"/>
    <w:rsid w:val="00204D98"/>
    <w:rsid w:val="00206212"/>
    <w:rsid w:val="002142E7"/>
    <w:rsid w:val="00214DEC"/>
    <w:rsid w:val="002169A6"/>
    <w:rsid w:val="002235D0"/>
    <w:rsid w:val="00224950"/>
    <w:rsid w:val="002258C3"/>
    <w:rsid w:val="00230E30"/>
    <w:rsid w:val="00232657"/>
    <w:rsid w:val="0023443F"/>
    <w:rsid w:val="00234951"/>
    <w:rsid w:val="0024084B"/>
    <w:rsid w:val="00241381"/>
    <w:rsid w:val="00243FFE"/>
    <w:rsid w:val="002504F5"/>
    <w:rsid w:val="002628CE"/>
    <w:rsid w:val="00272024"/>
    <w:rsid w:val="00277DBC"/>
    <w:rsid w:val="002833B4"/>
    <w:rsid w:val="00284DBE"/>
    <w:rsid w:val="00285760"/>
    <w:rsid w:val="0029368C"/>
    <w:rsid w:val="00296B8D"/>
    <w:rsid w:val="002A0FDC"/>
    <w:rsid w:val="002A2124"/>
    <w:rsid w:val="002A2A6C"/>
    <w:rsid w:val="002A2DE4"/>
    <w:rsid w:val="002A4B69"/>
    <w:rsid w:val="002A778B"/>
    <w:rsid w:val="002B4F1B"/>
    <w:rsid w:val="002C201F"/>
    <w:rsid w:val="002D2D19"/>
    <w:rsid w:val="002D3DBC"/>
    <w:rsid w:val="002D473E"/>
    <w:rsid w:val="002D562D"/>
    <w:rsid w:val="002E2A55"/>
    <w:rsid w:val="002E473D"/>
    <w:rsid w:val="002F077E"/>
    <w:rsid w:val="002F09FC"/>
    <w:rsid w:val="002F48ED"/>
    <w:rsid w:val="002F64B5"/>
    <w:rsid w:val="002F7E39"/>
    <w:rsid w:val="00300B02"/>
    <w:rsid w:val="00302D8D"/>
    <w:rsid w:val="00310FAA"/>
    <w:rsid w:val="00313D49"/>
    <w:rsid w:val="003160BB"/>
    <w:rsid w:val="00326FC1"/>
    <w:rsid w:val="00333642"/>
    <w:rsid w:val="00335AE8"/>
    <w:rsid w:val="0033657C"/>
    <w:rsid w:val="00347F2D"/>
    <w:rsid w:val="00355A45"/>
    <w:rsid w:val="00361C8B"/>
    <w:rsid w:val="00364FEF"/>
    <w:rsid w:val="0037504E"/>
    <w:rsid w:val="0038076C"/>
    <w:rsid w:val="00380D50"/>
    <w:rsid w:val="00383900"/>
    <w:rsid w:val="00391809"/>
    <w:rsid w:val="00394993"/>
    <w:rsid w:val="003951F0"/>
    <w:rsid w:val="003A2B03"/>
    <w:rsid w:val="003A2CE9"/>
    <w:rsid w:val="003A370C"/>
    <w:rsid w:val="003A5E91"/>
    <w:rsid w:val="003A6E67"/>
    <w:rsid w:val="003B2B3E"/>
    <w:rsid w:val="003B3653"/>
    <w:rsid w:val="003B586C"/>
    <w:rsid w:val="003B5A0D"/>
    <w:rsid w:val="003B67FC"/>
    <w:rsid w:val="003C1A6D"/>
    <w:rsid w:val="003C2AE2"/>
    <w:rsid w:val="003C3F54"/>
    <w:rsid w:val="003C5926"/>
    <w:rsid w:val="003C5F58"/>
    <w:rsid w:val="003D3391"/>
    <w:rsid w:val="003E6032"/>
    <w:rsid w:val="003E70D9"/>
    <w:rsid w:val="003F24E8"/>
    <w:rsid w:val="003F278C"/>
    <w:rsid w:val="003F3348"/>
    <w:rsid w:val="003F66B1"/>
    <w:rsid w:val="003F6F11"/>
    <w:rsid w:val="004009F2"/>
    <w:rsid w:val="00405674"/>
    <w:rsid w:val="00413ECA"/>
    <w:rsid w:val="00422AE3"/>
    <w:rsid w:val="004232A0"/>
    <w:rsid w:val="00433ABA"/>
    <w:rsid w:val="0043609E"/>
    <w:rsid w:val="0043681A"/>
    <w:rsid w:val="0043682F"/>
    <w:rsid w:val="00436EF4"/>
    <w:rsid w:val="004422B5"/>
    <w:rsid w:val="00443CBB"/>
    <w:rsid w:val="0044695C"/>
    <w:rsid w:val="0046575A"/>
    <w:rsid w:val="004714F1"/>
    <w:rsid w:val="00473C5A"/>
    <w:rsid w:val="00475258"/>
    <w:rsid w:val="00476B28"/>
    <w:rsid w:val="00476B96"/>
    <w:rsid w:val="004817DA"/>
    <w:rsid w:val="0048300A"/>
    <w:rsid w:val="004840D3"/>
    <w:rsid w:val="004848AC"/>
    <w:rsid w:val="00485816"/>
    <w:rsid w:val="00487CEB"/>
    <w:rsid w:val="00492AC8"/>
    <w:rsid w:val="00492C60"/>
    <w:rsid w:val="0049472B"/>
    <w:rsid w:val="004A03A8"/>
    <w:rsid w:val="004A1ED9"/>
    <w:rsid w:val="004A31CB"/>
    <w:rsid w:val="004A36EF"/>
    <w:rsid w:val="004A38D4"/>
    <w:rsid w:val="004A45B2"/>
    <w:rsid w:val="004A4E95"/>
    <w:rsid w:val="004A57E6"/>
    <w:rsid w:val="004A6DCA"/>
    <w:rsid w:val="004A6F7E"/>
    <w:rsid w:val="004B403A"/>
    <w:rsid w:val="004B5AFA"/>
    <w:rsid w:val="004C39F0"/>
    <w:rsid w:val="004C3AE5"/>
    <w:rsid w:val="004C4FEF"/>
    <w:rsid w:val="004C7CED"/>
    <w:rsid w:val="004D0C76"/>
    <w:rsid w:val="004D5B1B"/>
    <w:rsid w:val="004D6BF3"/>
    <w:rsid w:val="004E4D15"/>
    <w:rsid w:val="004F3B5E"/>
    <w:rsid w:val="004F4967"/>
    <w:rsid w:val="004F667D"/>
    <w:rsid w:val="004F7544"/>
    <w:rsid w:val="00502842"/>
    <w:rsid w:val="00504C8A"/>
    <w:rsid w:val="00512B98"/>
    <w:rsid w:val="00514B8C"/>
    <w:rsid w:val="00514E09"/>
    <w:rsid w:val="00515A2E"/>
    <w:rsid w:val="0051728D"/>
    <w:rsid w:val="00517802"/>
    <w:rsid w:val="00521CAF"/>
    <w:rsid w:val="00532937"/>
    <w:rsid w:val="00536CE7"/>
    <w:rsid w:val="005443A7"/>
    <w:rsid w:val="00546C46"/>
    <w:rsid w:val="00553DDB"/>
    <w:rsid w:val="00560AB4"/>
    <w:rsid w:val="00561862"/>
    <w:rsid w:val="00565744"/>
    <w:rsid w:val="00565A72"/>
    <w:rsid w:val="00567276"/>
    <w:rsid w:val="005736EA"/>
    <w:rsid w:val="00576277"/>
    <w:rsid w:val="00585206"/>
    <w:rsid w:val="00586A85"/>
    <w:rsid w:val="00590E25"/>
    <w:rsid w:val="0059324D"/>
    <w:rsid w:val="00594799"/>
    <w:rsid w:val="0059707F"/>
    <w:rsid w:val="005A3457"/>
    <w:rsid w:val="005A3DAF"/>
    <w:rsid w:val="005A5B1E"/>
    <w:rsid w:val="005B6857"/>
    <w:rsid w:val="005C3781"/>
    <w:rsid w:val="005C6831"/>
    <w:rsid w:val="005D28DC"/>
    <w:rsid w:val="005D4E23"/>
    <w:rsid w:val="005D56ED"/>
    <w:rsid w:val="005E00B7"/>
    <w:rsid w:val="005E1C24"/>
    <w:rsid w:val="005E3A99"/>
    <w:rsid w:val="005E4CF9"/>
    <w:rsid w:val="005F2828"/>
    <w:rsid w:val="00604349"/>
    <w:rsid w:val="0060497E"/>
    <w:rsid w:val="0060741A"/>
    <w:rsid w:val="00613258"/>
    <w:rsid w:val="006146DC"/>
    <w:rsid w:val="00614B7D"/>
    <w:rsid w:val="00620347"/>
    <w:rsid w:val="00622E99"/>
    <w:rsid w:val="00624143"/>
    <w:rsid w:val="00624DAF"/>
    <w:rsid w:val="00631DBA"/>
    <w:rsid w:val="00632642"/>
    <w:rsid w:val="00646958"/>
    <w:rsid w:val="00651605"/>
    <w:rsid w:val="006538EA"/>
    <w:rsid w:val="00655CAB"/>
    <w:rsid w:val="00657A30"/>
    <w:rsid w:val="00660E5B"/>
    <w:rsid w:val="00661143"/>
    <w:rsid w:val="00665D77"/>
    <w:rsid w:val="00671DD5"/>
    <w:rsid w:val="006738CC"/>
    <w:rsid w:val="00673FDD"/>
    <w:rsid w:val="00681DF4"/>
    <w:rsid w:val="00690E48"/>
    <w:rsid w:val="006A10E4"/>
    <w:rsid w:val="006A189E"/>
    <w:rsid w:val="006A27B9"/>
    <w:rsid w:val="006A751F"/>
    <w:rsid w:val="006A774A"/>
    <w:rsid w:val="006B0911"/>
    <w:rsid w:val="006B46AF"/>
    <w:rsid w:val="006C4439"/>
    <w:rsid w:val="006C48AA"/>
    <w:rsid w:val="006C72FA"/>
    <w:rsid w:val="006C7313"/>
    <w:rsid w:val="006C7B0C"/>
    <w:rsid w:val="006D1D33"/>
    <w:rsid w:val="006D49D7"/>
    <w:rsid w:val="006E4DE7"/>
    <w:rsid w:val="006E6971"/>
    <w:rsid w:val="006E7534"/>
    <w:rsid w:val="006E7A87"/>
    <w:rsid w:val="006F3E52"/>
    <w:rsid w:val="006F6F91"/>
    <w:rsid w:val="00701915"/>
    <w:rsid w:val="007027C0"/>
    <w:rsid w:val="0070289C"/>
    <w:rsid w:val="00705568"/>
    <w:rsid w:val="00705949"/>
    <w:rsid w:val="00710126"/>
    <w:rsid w:val="0071209C"/>
    <w:rsid w:val="007130D0"/>
    <w:rsid w:val="00716367"/>
    <w:rsid w:val="0071667E"/>
    <w:rsid w:val="0072069A"/>
    <w:rsid w:val="007220DA"/>
    <w:rsid w:val="0072291E"/>
    <w:rsid w:val="00723489"/>
    <w:rsid w:val="0072486A"/>
    <w:rsid w:val="00727B02"/>
    <w:rsid w:val="00732467"/>
    <w:rsid w:val="00746C77"/>
    <w:rsid w:val="007502C7"/>
    <w:rsid w:val="00760B3F"/>
    <w:rsid w:val="00762347"/>
    <w:rsid w:val="007632F0"/>
    <w:rsid w:val="00763BCB"/>
    <w:rsid w:val="007643EE"/>
    <w:rsid w:val="007657CE"/>
    <w:rsid w:val="00772B87"/>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2DED"/>
    <w:rsid w:val="007B3F55"/>
    <w:rsid w:val="007B73F9"/>
    <w:rsid w:val="007C0137"/>
    <w:rsid w:val="007C0EF4"/>
    <w:rsid w:val="007C4233"/>
    <w:rsid w:val="007D0802"/>
    <w:rsid w:val="007D2E12"/>
    <w:rsid w:val="007D336A"/>
    <w:rsid w:val="007D4B42"/>
    <w:rsid w:val="007D5E4D"/>
    <w:rsid w:val="007E1B18"/>
    <w:rsid w:val="007E5835"/>
    <w:rsid w:val="007E5D83"/>
    <w:rsid w:val="007E673C"/>
    <w:rsid w:val="007E6C0A"/>
    <w:rsid w:val="007E6C4F"/>
    <w:rsid w:val="007E771E"/>
    <w:rsid w:val="007F63FC"/>
    <w:rsid w:val="00803C54"/>
    <w:rsid w:val="00806283"/>
    <w:rsid w:val="008076DA"/>
    <w:rsid w:val="008216C3"/>
    <w:rsid w:val="00821CBC"/>
    <w:rsid w:val="00824616"/>
    <w:rsid w:val="00824AA2"/>
    <w:rsid w:val="00830589"/>
    <w:rsid w:val="00836879"/>
    <w:rsid w:val="008433A4"/>
    <w:rsid w:val="00853E89"/>
    <w:rsid w:val="00855382"/>
    <w:rsid w:val="00855D61"/>
    <w:rsid w:val="008638F1"/>
    <w:rsid w:val="00863C87"/>
    <w:rsid w:val="00871924"/>
    <w:rsid w:val="00871F66"/>
    <w:rsid w:val="00873E25"/>
    <w:rsid w:val="00876E38"/>
    <w:rsid w:val="008775D5"/>
    <w:rsid w:val="008803D3"/>
    <w:rsid w:val="00881EB3"/>
    <w:rsid w:val="00882DF6"/>
    <w:rsid w:val="008831D7"/>
    <w:rsid w:val="00884755"/>
    <w:rsid w:val="00886C6F"/>
    <w:rsid w:val="0089095F"/>
    <w:rsid w:val="008931E2"/>
    <w:rsid w:val="008974DC"/>
    <w:rsid w:val="008A0DC5"/>
    <w:rsid w:val="008A3790"/>
    <w:rsid w:val="008A5038"/>
    <w:rsid w:val="008A747C"/>
    <w:rsid w:val="008A7FFA"/>
    <w:rsid w:val="008B16D5"/>
    <w:rsid w:val="008B5BDA"/>
    <w:rsid w:val="008B63A9"/>
    <w:rsid w:val="008C2716"/>
    <w:rsid w:val="008C3601"/>
    <w:rsid w:val="008C5FE0"/>
    <w:rsid w:val="008C707B"/>
    <w:rsid w:val="008D0DEE"/>
    <w:rsid w:val="008D0EF5"/>
    <w:rsid w:val="008D22C3"/>
    <w:rsid w:val="008D67B5"/>
    <w:rsid w:val="008E34B6"/>
    <w:rsid w:val="008E65DA"/>
    <w:rsid w:val="008F07C8"/>
    <w:rsid w:val="008F4725"/>
    <w:rsid w:val="008F6AA1"/>
    <w:rsid w:val="009011C2"/>
    <w:rsid w:val="00901D2B"/>
    <w:rsid w:val="00911709"/>
    <w:rsid w:val="00915655"/>
    <w:rsid w:val="00933F59"/>
    <w:rsid w:val="0094287D"/>
    <w:rsid w:val="009448D3"/>
    <w:rsid w:val="00945A91"/>
    <w:rsid w:val="00946D52"/>
    <w:rsid w:val="00956FD1"/>
    <w:rsid w:val="00963D8D"/>
    <w:rsid w:val="00963DEE"/>
    <w:rsid w:val="00965EF4"/>
    <w:rsid w:val="00971E1C"/>
    <w:rsid w:val="00972EDE"/>
    <w:rsid w:val="00975358"/>
    <w:rsid w:val="009765FB"/>
    <w:rsid w:val="0098333B"/>
    <w:rsid w:val="00991CE4"/>
    <w:rsid w:val="00993543"/>
    <w:rsid w:val="00994312"/>
    <w:rsid w:val="009A1533"/>
    <w:rsid w:val="009A24F9"/>
    <w:rsid w:val="009B4D5A"/>
    <w:rsid w:val="009B71EE"/>
    <w:rsid w:val="009B7AD7"/>
    <w:rsid w:val="009D614D"/>
    <w:rsid w:val="009D6301"/>
    <w:rsid w:val="009E3055"/>
    <w:rsid w:val="009E6512"/>
    <w:rsid w:val="009F41B9"/>
    <w:rsid w:val="009F5665"/>
    <w:rsid w:val="00A02846"/>
    <w:rsid w:val="00A02DB9"/>
    <w:rsid w:val="00A05149"/>
    <w:rsid w:val="00A15BEF"/>
    <w:rsid w:val="00A22456"/>
    <w:rsid w:val="00A238D7"/>
    <w:rsid w:val="00A249AA"/>
    <w:rsid w:val="00A3079D"/>
    <w:rsid w:val="00A3119C"/>
    <w:rsid w:val="00A342AC"/>
    <w:rsid w:val="00A41A5C"/>
    <w:rsid w:val="00A429B3"/>
    <w:rsid w:val="00A508EA"/>
    <w:rsid w:val="00A5279B"/>
    <w:rsid w:val="00A52C55"/>
    <w:rsid w:val="00A54091"/>
    <w:rsid w:val="00A60C45"/>
    <w:rsid w:val="00A624A3"/>
    <w:rsid w:val="00A72494"/>
    <w:rsid w:val="00A745E2"/>
    <w:rsid w:val="00A75DFE"/>
    <w:rsid w:val="00A76346"/>
    <w:rsid w:val="00A81D15"/>
    <w:rsid w:val="00A822CB"/>
    <w:rsid w:val="00A85972"/>
    <w:rsid w:val="00A87E17"/>
    <w:rsid w:val="00A9092B"/>
    <w:rsid w:val="00A91FA6"/>
    <w:rsid w:val="00A92575"/>
    <w:rsid w:val="00A94D01"/>
    <w:rsid w:val="00AA40B5"/>
    <w:rsid w:val="00AA449A"/>
    <w:rsid w:val="00AA4C51"/>
    <w:rsid w:val="00AA7F8F"/>
    <w:rsid w:val="00AB3C3A"/>
    <w:rsid w:val="00AB6118"/>
    <w:rsid w:val="00AB6846"/>
    <w:rsid w:val="00AB6C2E"/>
    <w:rsid w:val="00AB7662"/>
    <w:rsid w:val="00AB779D"/>
    <w:rsid w:val="00AC60CA"/>
    <w:rsid w:val="00AD1AC2"/>
    <w:rsid w:val="00AD3AC9"/>
    <w:rsid w:val="00AD5565"/>
    <w:rsid w:val="00AD6027"/>
    <w:rsid w:val="00AD7005"/>
    <w:rsid w:val="00AE16F7"/>
    <w:rsid w:val="00AE1CE1"/>
    <w:rsid w:val="00AE3239"/>
    <w:rsid w:val="00AE507C"/>
    <w:rsid w:val="00AE6C59"/>
    <w:rsid w:val="00AF4787"/>
    <w:rsid w:val="00AF6326"/>
    <w:rsid w:val="00AF6DDA"/>
    <w:rsid w:val="00AF7827"/>
    <w:rsid w:val="00B0440B"/>
    <w:rsid w:val="00B04E7E"/>
    <w:rsid w:val="00B04E87"/>
    <w:rsid w:val="00B05976"/>
    <w:rsid w:val="00B11A3F"/>
    <w:rsid w:val="00B15629"/>
    <w:rsid w:val="00B1605F"/>
    <w:rsid w:val="00B20332"/>
    <w:rsid w:val="00B217C0"/>
    <w:rsid w:val="00B21D73"/>
    <w:rsid w:val="00B226E6"/>
    <w:rsid w:val="00B2494E"/>
    <w:rsid w:val="00B24AE7"/>
    <w:rsid w:val="00B24AFF"/>
    <w:rsid w:val="00B342D6"/>
    <w:rsid w:val="00B359B7"/>
    <w:rsid w:val="00B37CAC"/>
    <w:rsid w:val="00B424A7"/>
    <w:rsid w:val="00B44119"/>
    <w:rsid w:val="00B45F5A"/>
    <w:rsid w:val="00B46707"/>
    <w:rsid w:val="00B50133"/>
    <w:rsid w:val="00B532DB"/>
    <w:rsid w:val="00B60968"/>
    <w:rsid w:val="00B646AF"/>
    <w:rsid w:val="00B702AF"/>
    <w:rsid w:val="00B702BE"/>
    <w:rsid w:val="00B74FC5"/>
    <w:rsid w:val="00B77D5D"/>
    <w:rsid w:val="00B816CD"/>
    <w:rsid w:val="00B835DC"/>
    <w:rsid w:val="00B9661C"/>
    <w:rsid w:val="00BA014E"/>
    <w:rsid w:val="00BA2E92"/>
    <w:rsid w:val="00BA30CA"/>
    <w:rsid w:val="00BA7015"/>
    <w:rsid w:val="00BC2842"/>
    <w:rsid w:val="00BC34B3"/>
    <w:rsid w:val="00BD54C8"/>
    <w:rsid w:val="00BE1B5F"/>
    <w:rsid w:val="00BE37CF"/>
    <w:rsid w:val="00BE5018"/>
    <w:rsid w:val="00BE5A83"/>
    <w:rsid w:val="00BE7035"/>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34341"/>
    <w:rsid w:val="00C419C1"/>
    <w:rsid w:val="00C45CE3"/>
    <w:rsid w:val="00C51EAC"/>
    <w:rsid w:val="00C52A92"/>
    <w:rsid w:val="00C608FD"/>
    <w:rsid w:val="00C61732"/>
    <w:rsid w:val="00C76D57"/>
    <w:rsid w:val="00C77982"/>
    <w:rsid w:val="00C8017C"/>
    <w:rsid w:val="00C86762"/>
    <w:rsid w:val="00C90696"/>
    <w:rsid w:val="00C90AE0"/>
    <w:rsid w:val="00C91950"/>
    <w:rsid w:val="00C91AFB"/>
    <w:rsid w:val="00C92FBF"/>
    <w:rsid w:val="00C974E2"/>
    <w:rsid w:val="00CA0445"/>
    <w:rsid w:val="00CC5A85"/>
    <w:rsid w:val="00CC5D36"/>
    <w:rsid w:val="00CD0FFC"/>
    <w:rsid w:val="00CD3B48"/>
    <w:rsid w:val="00CD7096"/>
    <w:rsid w:val="00CE0119"/>
    <w:rsid w:val="00CE34C1"/>
    <w:rsid w:val="00CE4D21"/>
    <w:rsid w:val="00CE5665"/>
    <w:rsid w:val="00CE6496"/>
    <w:rsid w:val="00CE7BDB"/>
    <w:rsid w:val="00CF2CE8"/>
    <w:rsid w:val="00D013DA"/>
    <w:rsid w:val="00D04A9A"/>
    <w:rsid w:val="00D064D4"/>
    <w:rsid w:val="00D0774B"/>
    <w:rsid w:val="00D10BA6"/>
    <w:rsid w:val="00D125BA"/>
    <w:rsid w:val="00D1327D"/>
    <w:rsid w:val="00D1438D"/>
    <w:rsid w:val="00D14BB8"/>
    <w:rsid w:val="00D1570B"/>
    <w:rsid w:val="00D2071F"/>
    <w:rsid w:val="00D23A6B"/>
    <w:rsid w:val="00D23BBE"/>
    <w:rsid w:val="00D26FCA"/>
    <w:rsid w:val="00D30840"/>
    <w:rsid w:val="00D3165E"/>
    <w:rsid w:val="00D34A60"/>
    <w:rsid w:val="00D35E71"/>
    <w:rsid w:val="00D374EA"/>
    <w:rsid w:val="00D37842"/>
    <w:rsid w:val="00D430EF"/>
    <w:rsid w:val="00D43E4C"/>
    <w:rsid w:val="00D500D1"/>
    <w:rsid w:val="00D50406"/>
    <w:rsid w:val="00D5066E"/>
    <w:rsid w:val="00D63A27"/>
    <w:rsid w:val="00D64CF0"/>
    <w:rsid w:val="00D660B5"/>
    <w:rsid w:val="00D74745"/>
    <w:rsid w:val="00D7688C"/>
    <w:rsid w:val="00D80D1F"/>
    <w:rsid w:val="00D850DA"/>
    <w:rsid w:val="00D906EB"/>
    <w:rsid w:val="00D93A80"/>
    <w:rsid w:val="00D96977"/>
    <w:rsid w:val="00D96F56"/>
    <w:rsid w:val="00DA4840"/>
    <w:rsid w:val="00DA4A70"/>
    <w:rsid w:val="00DB10F1"/>
    <w:rsid w:val="00DB6937"/>
    <w:rsid w:val="00DB6D65"/>
    <w:rsid w:val="00DB781F"/>
    <w:rsid w:val="00DC2492"/>
    <w:rsid w:val="00DC4415"/>
    <w:rsid w:val="00DD01F0"/>
    <w:rsid w:val="00DD355B"/>
    <w:rsid w:val="00DD37A9"/>
    <w:rsid w:val="00DE0BE4"/>
    <w:rsid w:val="00DE0C40"/>
    <w:rsid w:val="00DE4DB9"/>
    <w:rsid w:val="00DE630F"/>
    <w:rsid w:val="00DE77F7"/>
    <w:rsid w:val="00DF1D55"/>
    <w:rsid w:val="00DF30EA"/>
    <w:rsid w:val="00DF34A3"/>
    <w:rsid w:val="00E0224C"/>
    <w:rsid w:val="00E027E8"/>
    <w:rsid w:val="00E0370E"/>
    <w:rsid w:val="00E04C2F"/>
    <w:rsid w:val="00E051B1"/>
    <w:rsid w:val="00E0741B"/>
    <w:rsid w:val="00E078A7"/>
    <w:rsid w:val="00E2561E"/>
    <w:rsid w:val="00E26493"/>
    <w:rsid w:val="00E30BED"/>
    <w:rsid w:val="00E31DAE"/>
    <w:rsid w:val="00E32D38"/>
    <w:rsid w:val="00E32FA2"/>
    <w:rsid w:val="00E37F97"/>
    <w:rsid w:val="00E4136F"/>
    <w:rsid w:val="00E44619"/>
    <w:rsid w:val="00E46E91"/>
    <w:rsid w:val="00E504A1"/>
    <w:rsid w:val="00E541FA"/>
    <w:rsid w:val="00E62E98"/>
    <w:rsid w:val="00E742A0"/>
    <w:rsid w:val="00E74C45"/>
    <w:rsid w:val="00E868D5"/>
    <w:rsid w:val="00E90901"/>
    <w:rsid w:val="00E95020"/>
    <w:rsid w:val="00EA1C98"/>
    <w:rsid w:val="00EB362C"/>
    <w:rsid w:val="00EB4D2E"/>
    <w:rsid w:val="00EB508F"/>
    <w:rsid w:val="00EB6E31"/>
    <w:rsid w:val="00EC07FB"/>
    <w:rsid w:val="00EC2B1E"/>
    <w:rsid w:val="00EC5DEE"/>
    <w:rsid w:val="00EC79BA"/>
    <w:rsid w:val="00ED036A"/>
    <w:rsid w:val="00ED72C7"/>
    <w:rsid w:val="00EE1598"/>
    <w:rsid w:val="00EE2B97"/>
    <w:rsid w:val="00EE2FB4"/>
    <w:rsid w:val="00EE7448"/>
    <w:rsid w:val="00EE7E21"/>
    <w:rsid w:val="00EF11A9"/>
    <w:rsid w:val="00EF12DC"/>
    <w:rsid w:val="00EF1E90"/>
    <w:rsid w:val="00EF550E"/>
    <w:rsid w:val="00EF7160"/>
    <w:rsid w:val="00EF758B"/>
    <w:rsid w:val="00F0576F"/>
    <w:rsid w:val="00F0639F"/>
    <w:rsid w:val="00F10170"/>
    <w:rsid w:val="00F1607A"/>
    <w:rsid w:val="00F2185B"/>
    <w:rsid w:val="00F2474A"/>
    <w:rsid w:val="00F25534"/>
    <w:rsid w:val="00F34566"/>
    <w:rsid w:val="00F349C0"/>
    <w:rsid w:val="00F35373"/>
    <w:rsid w:val="00F363C1"/>
    <w:rsid w:val="00F47576"/>
    <w:rsid w:val="00F53079"/>
    <w:rsid w:val="00F54085"/>
    <w:rsid w:val="00F54A3D"/>
    <w:rsid w:val="00F55146"/>
    <w:rsid w:val="00F57C4A"/>
    <w:rsid w:val="00F64C80"/>
    <w:rsid w:val="00F66169"/>
    <w:rsid w:val="00F66D90"/>
    <w:rsid w:val="00F76FCB"/>
    <w:rsid w:val="00F804FC"/>
    <w:rsid w:val="00F8135E"/>
    <w:rsid w:val="00F81C4F"/>
    <w:rsid w:val="00F93F23"/>
    <w:rsid w:val="00F94FE3"/>
    <w:rsid w:val="00F97885"/>
    <w:rsid w:val="00FA4807"/>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4DE5-A8FE-4624-A9F0-F436F7F0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13</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2022-03-01T01:41:00Z</cp:lastPrinted>
  <dcterms:created xsi:type="dcterms:W3CDTF">2021-02-08T01:45:00Z</dcterms:created>
  <dcterms:modified xsi:type="dcterms:W3CDTF">2022-03-25T09:00:00Z</dcterms:modified>
</cp:coreProperties>
</file>